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36" w:rsidRPr="00E23B02" w:rsidRDefault="007C0936" w:rsidP="007C0936">
      <w:pPr>
        <w:spacing w:after="0" w:line="240" w:lineRule="auto"/>
        <w:jc w:val="center"/>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РОССИЙСКАЯ ФЕДЕРАЦИЯ</w:t>
      </w:r>
    </w:p>
    <w:p w:rsidR="007C0936" w:rsidRPr="00E23B02" w:rsidRDefault="007C0936" w:rsidP="007C0936">
      <w:pPr>
        <w:spacing w:after="0" w:line="240" w:lineRule="auto"/>
        <w:jc w:val="center"/>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БРЯНСКАЯ ОБЛАСТЬ</w:t>
      </w:r>
    </w:p>
    <w:p w:rsidR="007C0936" w:rsidRPr="00E23B02" w:rsidRDefault="007C0936" w:rsidP="007C0936">
      <w:pPr>
        <w:spacing w:after="0" w:line="240" w:lineRule="auto"/>
        <w:jc w:val="center"/>
        <w:rPr>
          <w:rFonts w:ascii="Times New Roman" w:eastAsia="Times New Roman" w:hAnsi="Times New Roman" w:cs="Times New Roman"/>
          <w:sz w:val="28"/>
          <w:szCs w:val="28"/>
          <w:lang w:eastAsia="ru-RU"/>
        </w:rPr>
      </w:pPr>
    </w:p>
    <w:p w:rsidR="007C0936" w:rsidRPr="00E23B02" w:rsidRDefault="007C0936" w:rsidP="007C0936">
      <w:pPr>
        <w:spacing w:after="0" w:line="240" w:lineRule="auto"/>
        <w:jc w:val="center"/>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 xml:space="preserve">ТЮНИНСКАЯ СЕЛЬСКАЯ АДМИНИСТРАЦИЯ </w:t>
      </w:r>
    </w:p>
    <w:p w:rsidR="00E23B02" w:rsidRPr="00E23B02" w:rsidRDefault="00E23B02" w:rsidP="007C0936">
      <w:pPr>
        <w:spacing w:after="0" w:line="240" w:lineRule="auto"/>
        <w:jc w:val="center"/>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 xml:space="preserve">МУНИЦИПАЛЬНОЕ ОБРАЗОВАНИЕ </w:t>
      </w:r>
    </w:p>
    <w:p w:rsidR="00E23B02" w:rsidRPr="00E23B02" w:rsidRDefault="007C0936" w:rsidP="007C0936">
      <w:pPr>
        <w:spacing w:after="0" w:line="240" w:lineRule="auto"/>
        <w:jc w:val="center"/>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ТЮНИНСКОЕ СЕЛЬСКОЕ ПОСЕЛЕНИЕ</w:t>
      </w:r>
    </w:p>
    <w:p w:rsidR="007C0936" w:rsidRPr="00E23B02" w:rsidRDefault="00E23B02" w:rsidP="007C0936">
      <w:pPr>
        <w:spacing w:after="0" w:line="240" w:lineRule="auto"/>
        <w:jc w:val="center"/>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РОГНЕДИНСКОГО МУНИЦИПАЛЬНОГО РАЙОНА БРЯНСКОЙ ОБЛАСТИ</w:t>
      </w:r>
      <w:r w:rsidR="007C0936" w:rsidRPr="00E23B02">
        <w:rPr>
          <w:rFonts w:ascii="Times New Roman" w:eastAsia="Times New Roman" w:hAnsi="Times New Roman" w:cs="Times New Roman"/>
          <w:sz w:val="28"/>
          <w:szCs w:val="28"/>
          <w:lang w:eastAsia="ru-RU"/>
        </w:rPr>
        <w:t xml:space="preserve">                                                          </w:t>
      </w:r>
    </w:p>
    <w:p w:rsidR="007C0936" w:rsidRPr="00E23B02" w:rsidRDefault="007C0936" w:rsidP="007C0936">
      <w:pPr>
        <w:spacing w:after="0" w:line="240" w:lineRule="auto"/>
        <w:jc w:val="center"/>
        <w:rPr>
          <w:rFonts w:ascii="Times New Roman" w:eastAsia="Times New Roman" w:hAnsi="Times New Roman" w:cs="Times New Roman"/>
          <w:b/>
          <w:sz w:val="28"/>
          <w:szCs w:val="28"/>
          <w:lang w:eastAsia="ru-RU"/>
        </w:rPr>
      </w:pPr>
    </w:p>
    <w:p w:rsidR="007C0936" w:rsidRPr="00E23B02" w:rsidRDefault="007C0936" w:rsidP="007C0936">
      <w:pPr>
        <w:spacing w:after="0" w:line="240" w:lineRule="auto"/>
        <w:jc w:val="center"/>
        <w:rPr>
          <w:rFonts w:ascii="Times New Roman" w:eastAsia="Times New Roman" w:hAnsi="Times New Roman" w:cs="Times New Roman"/>
          <w:b/>
          <w:sz w:val="28"/>
          <w:szCs w:val="28"/>
          <w:lang w:eastAsia="ru-RU"/>
        </w:rPr>
      </w:pPr>
      <w:proofErr w:type="gramStart"/>
      <w:r w:rsidRPr="00E23B02">
        <w:rPr>
          <w:rFonts w:ascii="Times New Roman" w:eastAsia="Times New Roman" w:hAnsi="Times New Roman" w:cs="Times New Roman"/>
          <w:b/>
          <w:sz w:val="28"/>
          <w:szCs w:val="28"/>
          <w:lang w:eastAsia="ru-RU"/>
        </w:rPr>
        <w:t>П</w:t>
      </w:r>
      <w:proofErr w:type="gramEnd"/>
      <w:r w:rsidRPr="00E23B02">
        <w:rPr>
          <w:rFonts w:ascii="Times New Roman" w:eastAsia="Times New Roman" w:hAnsi="Times New Roman" w:cs="Times New Roman"/>
          <w:b/>
          <w:sz w:val="28"/>
          <w:szCs w:val="28"/>
          <w:lang w:eastAsia="ru-RU"/>
        </w:rPr>
        <w:t xml:space="preserve"> О С Т А Н О В Л Е Н И Е</w:t>
      </w:r>
    </w:p>
    <w:p w:rsidR="007C0936" w:rsidRPr="00E23B02" w:rsidRDefault="007C0936" w:rsidP="007C0936">
      <w:pPr>
        <w:spacing w:after="0" w:line="240" w:lineRule="auto"/>
        <w:jc w:val="both"/>
        <w:rPr>
          <w:rFonts w:ascii="Times New Roman" w:eastAsia="Times New Roman" w:hAnsi="Times New Roman" w:cs="Times New Roman"/>
          <w:b/>
          <w:sz w:val="28"/>
          <w:szCs w:val="28"/>
          <w:lang w:eastAsia="ru-RU"/>
        </w:rPr>
      </w:pPr>
    </w:p>
    <w:p w:rsidR="007C0936" w:rsidRPr="00E23B02" w:rsidRDefault="007C0936" w:rsidP="007C0936">
      <w:pPr>
        <w:spacing w:after="0" w:line="240" w:lineRule="auto"/>
        <w:ind w:left="284"/>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от 2</w:t>
      </w:r>
      <w:r w:rsidR="00A6628F" w:rsidRPr="00E23B02">
        <w:rPr>
          <w:rFonts w:ascii="Times New Roman" w:eastAsia="Times New Roman" w:hAnsi="Times New Roman" w:cs="Times New Roman"/>
          <w:sz w:val="28"/>
          <w:szCs w:val="28"/>
          <w:lang w:eastAsia="ru-RU"/>
        </w:rPr>
        <w:t>8</w:t>
      </w:r>
      <w:r w:rsidRPr="00E23B02">
        <w:rPr>
          <w:rFonts w:ascii="Times New Roman" w:eastAsia="Times New Roman" w:hAnsi="Times New Roman" w:cs="Times New Roman"/>
          <w:sz w:val="28"/>
          <w:szCs w:val="28"/>
          <w:lang w:eastAsia="ru-RU"/>
        </w:rPr>
        <w:t>.09.2022 г. №  2</w:t>
      </w:r>
      <w:r w:rsidR="00A6628F" w:rsidRPr="00E23B02">
        <w:rPr>
          <w:rFonts w:ascii="Times New Roman" w:eastAsia="Times New Roman" w:hAnsi="Times New Roman" w:cs="Times New Roman"/>
          <w:sz w:val="28"/>
          <w:szCs w:val="28"/>
          <w:lang w:eastAsia="ru-RU"/>
        </w:rPr>
        <w:t>3</w:t>
      </w:r>
      <w:r w:rsidRPr="00E23B02">
        <w:rPr>
          <w:rFonts w:ascii="Times New Roman" w:eastAsia="Times New Roman" w:hAnsi="Times New Roman" w:cs="Times New Roman"/>
          <w:sz w:val="28"/>
          <w:szCs w:val="28"/>
          <w:lang w:eastAsia="ru-RU"/>
        </w:rPr>
        <w:t xml:space="preserve">                                                                                                                        </w:t>
      </w:r>
      <w:proofErr w:type="spellStart"/>
      <w:r w:rsidRPr="00E23B02">
        <w:rPr>
          <w:rFonts w:ascii="Times New Roman" w:eastAsia="Times New Roman" w:hAnsi="Times New Roman" w:cs="Times New Roman"/>
          <w:sz w:val="28"/>
          <w:szCs w:val="28"/>
          <w:lang w:eastAsia="ru-RU"/>
        </w:rPr>
        <w:t>с</w:t>
      </w:r>
      <w:proofErr w:type="gramStart"/>
      <w:r w:rsidRPr="00E23B02">
        <w:rPr>
          <w:rFonts w:ascii="Times New Roman" w:eastAsia="Times New Roman" w:hAnsi="Times New Roman" w:cs="Times New Roman"/>
          <w:sz w:val="28"/>
          <w:szCs w:val="28"/>
          <w:lang w:eastAsia="ru-RU"/>
        </w:rPr>
        <w:t>.Т</w:t>
      </w:r>
      <w:proofErr w:type="gramEnd"/>
      <w:r w:rsidRPr="00E23B02">
        <w:rPr>
          <w:rFonts w:ascii="Times New Roman" w:eastAsia="Times New Roman" w:hAnsi="Times New Roman" w:cs="Times New Roman"/>
          <w:sz w:val="28"/>
          <w:szCs w:val="28"/>
          <w:lang w:eastAsia="ru-RU"/>
        </w:rPr>
        <w:t>юнино</w:t>
      </w:r>
      <w:proofErr w:type="spellEnd"/>
      <w:r w:rsidRPr="00E23B02">
        <w:rPr>
          <w:rFonts w:ascii="Times New Roman" w:eastAsia="Times New Roman" w:hAnsi="Times New Roman" w:cs="Times New Roman"/>
          <w:sz w:val="28"/>
          <w:szCs w:val="28"/>
          <w:lang w:eastAsia="ru-RU"/>
        </w:rPr>
        <w:t xml:space="preserve"> </w:t>
      </w:r>
    </w:p>
    <w:p w:rsidR="007C0936" w:rsidRPr="00E23B02" w:rsidRDefault="007C0936" w:rsidP="007C0936">
      <w:pPr>
        <w:spacing w:after="0" w:line="240" w:lineRule="auto"/>
        <w:ind w:left="284"/>
        <w:jc w:val="center"/>
        <w:rPr>
          <w:rFonts w:ascii="Times New Roman" w:eastAsia="Times New Roman" w:hAnsi="Times New Roman" w:cs="Times New Roman"/>
          <w:b/>
          <w:bCs/>
          <w:sz w:val="28"/>
          <w:szCs w:val="28"/>
          <w:lang w:eastAsia="ru-RU"/>
        </w:rPr>
      </w:pPr>
    </w:p>
    <w:p w:rsidR="007C0936" w:rsidRPr="00E23B02" w:rsidRDefault="007C0936" w:rsidP="007C0936">
      <w:pPr>
        <w:spacing w:after="0" w:line="240" w:lineRule="auto"/>
        <w:ind w:left="284"/>
        <w:rPr>
          <w:rFonts w:ascii="Times New Roman" w:eastAsia="Times New Roman" w:hAnsi="Times New Roman" w:cs="Times New Roman"/>
          <w:sz w:val="28"/>
          <w:szCs w:val="28"/>
          <w:lang w:eastAsia="ru-RU"/>
        </w:rPr>
      </w:pPr>
    </w:p>
    <w:p w:rsidR="007C0936" w:rsidRPr="00E23B02" w:rsidRDefault="007C0936" w:rsidP="007C0936">
      <w:pPr>
        <w:spacing w:after="0" w:line="240" w:lineRule="auto"/>
        <w:ind w:left="426"/>
        <w:jc w:val="both"/>
        <w:rPr>
          <w:rFonts w:ascii="Times New Roman" w:eastAsia="Times New Roman" w:hAnsi="Times New Roman" w:cs="Times New Roman"/>
          <w:color w:val="000000"/>
          <w:sz w:val="28"/>
          <w:szCs w:val="28"/>
          <w:lang w:eastAsia="ru-RU"/>
        </w:rPr>
      </w:pPr>
      <w:r w:rsidRPr="00E23B02">
        <w:rPr>
          <w:rFonts w:ascii="Times New Roman" w:eastAsia="Times New Roman" w:hAnsi="Times New Roman" w:cs="Times New Roman"/>
          <w:color w:val="000000"/>
          <w:sz w:val="28"/>
          <w:szCs w:val="28"/>
          <w:lang w:eastAsia="ru-RU"/>
        </w:rPr>
        <w:t>Об утверждении административного регламента</w:t>
      </w:r>
    </w:p>
    <w:p w:rsidR="007C0936" w:rsidRPr="00E23B02" w:rsidRDefault="007C0936" w:rsidP="007C0936">
      <w:pPr>
        <w:spacing w:after="0" w:line="240" w:lineRule="auto"/>
        <w:ind w:left="426"/>
        <w:jc w:val="both"/>
        <w:rPr>
          <w:rFonts w:ascii="Times New Roman" w:eastAsia="Times New Roman" w:hAnsi="Times New Roman" w:cs="Times New Roman"/>
          <w:color w:val="000000"/>
          <w:sz w:val="28"/>
          <w:szCs w:val="28"/>
          <w:lang w:eastAsia="ru-RU"/>
        </w:rPr>
      </w:pPr>
      <w:r w:rsidRPr="00E23B02">
        <w:rPr>
          <w:rFonts w:ascii="Times New Roman" w:eastAsia="Times New Roman" w:hAnsi="Times New Roman" w:cs="Times New Roman"/>
          <w:color w:val="000000"/>
          <w:sz w:val="28"/>
          <w:szCs w:val="28"/>
          <w:lang w:eastAsia="ru-RU"/>
        </w:rPr>
        <w:t xml:space="preserve">предоставления муниципальной услуги </w:t>
      </w:r>
    </w:p>
    <w:p w:rsidR="007C0936" w:rsidRPr="00E23B02" w:rsidRDefault="007C0936" w:rsidP="007C0936">
      <w:pPr>
        <w:spacing w:after="0" w:line="240" w:lineRule="auto"/>
        <w:ind w:left="426"/>
        <w:jc w:val="both"/>
        <w:rPr>
          <w:rFonts w:ascii="Times New Roman" w:eastAsia="Times New Roman" w:hAnsi="Times New Roman" w:cs="Times New Roman"/>
          <w:sz w:val="28"/>
          <w:szCs w:val="28"/>
          <w:lang w:eastAsia="ru-RU"/>
        </w:rPr>
      </w:pPr>
      <w:r w:rsidRPr="00E23B02">
        <w:rPr>
          <w:rFonts w:ascii="Times New Roman" w:eastAsia="Times New Roman" w:hAnsi="Times New Roman" w:cs="Times New Roman"/>
          <w:color w:val="000000"/>
          <w:sz w:val="28"/>
          <w:szCs w:val="28"/>
          <w:lang w:eastAsia="ru-RU"/>
        </w:rPr>
        <w:t>«</w:t>
      </w:r>
      <w:r w:rsidRPr="00E23B02">
        <w:rPr>
          <w:rFonts w:ascii="Times New Roman" w:eastAsia="Times New Roman" w:hAnsi="Times New Roman" w:cs="Times New Roman"/>
          <w:sz w:val="28"/>
          <w:szCs w:val="28"/>
          <w:lang w:eastAsia="ru-RU"/>
        </w:rPr>
        <w:t>Присвоение изменение и аннулирование адреса объекту адресации»</w:t>
      </w:r>
    </w:p>
    <w:p w:rsidR="007C0936" w:rsidRPr="00E23B02" w:rsidRDefault="007C0936" w:rsidP="007C0936">
      <w:pPr>
        <w:autoSpaceDE w:val="0"/>
        <w:autoSpaceDN w:val="0"/>
        <w:adjustRightInd w:val="0"/>
        <w:spacing w:after="120" w:line="240" w:lineRule="auto"/>
        <w:ind w:left="426"/>
        <w:jc w:val="both"/>
        <w:rPr>
          <w:rFonts w:ascii="Times New Roman" w:eastAsia="Times New Roman" w:hAnsi="Times New Roman" w:cs="Times New Roman"/>
          <w:color w:val="000000"/>
          <w:sz w:val="28"/>
          <w:szCs w:val="28"/>
          <w:lang w:eastAsia="ru-RU"/>
        </w:rPr>
      </w:pPr>
    </w:p>
    <w:p w:rsidR="007C0936" w:rsidRPr="00E23B02" w:rsidRDefault="007C0936" w:rsidP="007C0936">
      <w:pPr>
        <w:spacing w:after="0" w:line="240" w:lineRule="auto"/>
        <w:ind w:left="426"/>
        <w:jc w:val="both"/>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 xml:space="preserve">             </w:t>
      </w:r>
      <w:proofErr w:type="gramStart"/>
      <w:r w:rsidRPr="00E23B02">
        <w:rPr>
          <w:rFonts w:ascii="Times New Roman" w:eastAsia="Times New Roman" w:hAnsi="Times New Roman" w:cs="Times New Roman"/>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Российской Федерации»,  Постановлением Правительства РФ от 30.04.2014 года № 403 «Об исчерпывающем перечне процедур в сфере жилищного строительства»</w:t>
      </w:r>
      <w:proofErr w:type="gramEnd"/>
    </w:p>
    <w:p w:rsidR="007C0936" w:rsidRPr="00E23B02" w:rsidRDefault="007C0936" w:rsidP="007C0936">
      <w:pPr>
        <w:spacing w:after="0" w:line="240" w:lineRule="auto"/>
        <w:ind w:left="426"/>
        <w:jc w:val="both"/>
        <w:rPr>
          <w:rFonts w:ascii="Times New Roman" w:eastAsia="Times New Roman" w:hAnsi="Times New Roman" w:cs="Times New Roman"/>
          <w:b/>
          <w:color w:val="000000"/>
          <w:sz w:val="28"/>
          <w:szCs w:val="28"/>
          <w:lang w:eastAsia="ru-RU"/>
        </w:rPr>
      </w:pPr>
    </w:p>
    <w:p w:rsidR="007C0936" w:rsidRPr="00E23B02" w:rsidRDefault="007C0936" w:rsidP="007C0936">
      <w:pPr>
        <w:spacing w:after="0" w:line="240" w:lineRule="auto"/>
        <w:ind w:left="426"/>
        <w:jc w:val="both"/>
        <w:rPr>
          <w:rFonts w:ascii="Times New Roman" w:eastAsia="Times New Roman" w:hAnsi="Times New Roman" w:cs="Times New Roman"/>
          <w:b/>
          <w:color w:val="000000"/>
          <w:sz w:val="28"/>
          <w:szCs w:val="28"/>
          <w:lang w:eastAsia="ru-RU"/>
        </w:rPr>
      </w:pPr>
      <w:proofErr w:type="gramStart"/>
      <w:r w:rsidRPr="00E23B02">
        <w:rPr>
          <w:rFonts w:ascii="Times New Roman" w:eastAsia="Times New Roman" w:hAnsi="Times New Roman" w:cs="Times New Roman"/>
          <w:b/>
          <w:color w:val="000000"/>
          <w:sz w:val="28"/>
          <w:szCs w:val="28"/>
          <w:lang w:eastAsia="ru-RU"/>
        </w:rPr>
        <w:t>П</w:t>
      </w:r>
      <w:proofErr w:type="gramEnd"/>
      <w:r w:rsidRPr="00E23B02">
        <w:rPr>
          <w:rFonts w:ascii="Times New Roman" w:eastAsia="Times New Roman" w:hAnsi="Times New Roman" w:cs="Times New Roman"/>
          <w:b/>
          <w:color w:val="000000"/>
          <w:sz w:val="28"/>
          <w:szCs w:val="28"/>
          <w:lang w:eastAsia="ru-RU"/>
        </w:rPr>
        <w:t xml:space="preserve"> О С Т А Н О В Л Я Ю:</w:t>
      </w:r>
    </w:p>
    <w:p w:rsidR="007C0936" w:rsidRPr="00E23B02" w:rsidRDefault="007C0936" w:rsidP="007C0936">
      <w:pPr>
        <w:spacing w:after="0" w:line="240" w:lineRule="auto"/>
        <w:ind w:left="426"/>
        <w:jc w:val="both"/>
        <w:rPr>
          <w:rFonts w:ascii="Times New Roman" w:eastAsia="Times New Roman" w:hAnsi="Times New Roman" w:cs="Times New Roman"/>
          <w:b/>
          <w:color w:val="000000"/>
          <w:sz w:val="28"/>
          <w:szCs w:val="28"/>
          <w:lang w:eastAsia="ru-RU"/>
        </w:rPr>
      </w:pPr>
    </w:p>
    <w:p w:rsidR="007C0936" w:rsidRPr="00E23B02" w:rsidRDefault="007C0936" w:rsidP="007C0936">
      <w:pPr>
        <w:spacing w:after="0" w:line="240" w:lineRule="auto"/>
        <w:ind w:left="426"/>
        <w:jc w:val="both"/>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w:t>
      </w:r>
      <w:r w:rsidRPr="00E23B02">
        <w:rPr>
          <w:rFonts w:ascii="Times New Roman" w:eastAsia="Times New Roman" w:hAnsi="Times New Roman" w:cs="Times New Roman"/>
          <w:color w:val="000000"/>
          <w:sz w:val="28"/>
          <w:szCs w:val="28"/>
          <w:lang w:eastAsia="ru-RU"/>
        </w:rPr>
        <w:t>«</w:t>
      </w:r>
      <w:r w:rsidRPr="00E23B02">
        <w:rPr>
          <w:rFonts w:ascii="Times New Roman" w:eastAsia="Times New Roman" w:hAnsi="Times New Roman" w:cs="Times New Roman"/>
          <w:sz w:val="28"/>
          <w:szCs w:val="28"/>
          <w:lang w:eastAsia="ru-RU"/>
        </w:rPr>
        <w:t>Присвоение изменение и аннулирование адреса объекту адресации»</w:t>
      </w:r>
    </w:p>
    <w:p w:rsidR="007C0936" w:rsidRPr="00E23B02" w:rsidRDefault="007C0936" w:rsidP="007C0936">
      <w:pPr>
        <w:spacing w:after="0" w:line="240" w:lineRule="auto"/>
        <w:ind w:left="426" w:firstLine="540"/>
        <w:jc w:val="both"/>
        <w:rPr>
          <w:rFonts w:ascii="Times New Roman" w:eastAsia="Times New Roman" w:hAnsi="Times New Roman" w:cs="Times New Roman"/>
          <w:sz w:val="28"/>
          <w:szCs w:val="28"/>
          <w:lang w:eastAsia="ru-RU"/>
        </w:rPr>
      </w:pPr>
    </w:p>
    <w:p w:rsidR="007C0936" w:rsidRPr="00E23B02" w:rsidRDefault="007C0936" w:rsidP="007C0936">
      <w:pPr>
        <w:spacing w:after="0" w:line="240" w:lineRule="auto"/>
        <w:ind w:left="284"/>
        <w:jc w:val="both"/>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 xml:space="preserve">          </w:t>
      </w:r>
      <w:r w:rsidRPr="00E23B02">
        <w:rPr>
          <w:rFonts w:ascii="Times New Roman" w:eastAsia="Times New Roman" w:hAnsi="Times New Roman" w:cs="Times New Roman"/>
          <w:spacing w:val="7"/>
          <w:sz w:val="28"/>
          <w:szCs w:val="28"/>
          <w:lang w:eastAsia="ru-RU"/>
        </w:rPr>
        <w:t xml:space="preserve">2. </w:t>
      </w:r>
      <w:r w:rsidRPr="00E23B02">
        <w:rPr>
          <w:rFonts w:ascii="Times New Roman" w:eastAsia="Times New Roman" w:hAnsi="Times New Roman" w:cs="Times New Roman"/>
          <w:sz w:val="28"/>
          <w:szCs w:val="28"/>
          <w:lang w:eastAsia="ru-RU"/>
        </w:rPr>
        <w:t>Настоящее постановление вступает в силу с момента обнародования в общеустановленном порядке.</w:t>
      </w:r>
    </w:p>
    <w:p w:rsidR="007C0936" w:rsidRPr="00E23B02" w:rsidRDefault="007C0936" w:rsidP="007C0936">
      <w:pPr>
        <w:spacing w:after="0" w:line="240" w:lineRule="auto"/>
        <w:ind w:left="284" w:firstLine="400"/>
        <w:rPr>
          <w:rFonts w:ascii="Times New Roman" w:eastAsia="Times New Roman" w:hAnsi="Times New Roman" w:cs="Times New Roman"/>
          <w:sz w:val="28"/>
          <w:szCs w:val="28"/>
          <w:lang w:eastAsia="ru-RU"/>
        </w:rPr>
      </w:pPr>
      <w:r w:rsidRPr="00E23B02">
        <w:rPr>
          <w:rFonts w:ascii="Times New Roman" w:eastAsia="Times New Roman" w:hAnsi="Times New Roman" w:cs="Times New Roman"/>
          <w:sz w:val="28"/>
          <w:szCs w:val="28"/>
          <w:lang w:eastAsia="ru-RU"/>
        </w:rPr>
        <w:t xml:space="preserve">   3.  Данное постановление   разместить  на официальном сайте муниципального образования </w:t>
      </w:r>
      <w:proofErr w:type="spellStart"/>
      <w:r w:rsidRPr="00E23B02">
        <w:rPr>
          <w:rFonts w:ascii="Times New Roman" w:eastAsia="Times New Roman" w:hAnsi="Times New Roman" w:cs="Times New Roman"/>
          <w:sz w:val="28"/>
          <w:szCs w:val="28"/>
          <w:lang w:eastAsia="ru-RU"/>
        </w:rPr>
        <w:t>Тюнинское</w:t>
      </w:r>
      <w:proofErr w:type="spellEnd"/>
      <w:r w:rsidRPr="00E23B02">
        <w:rPr>
          <w:rFonts w:ascii="Times New Roman" w:eastAsia="Times New Roman" w:hAnsi="Times New Roman" w:cs="Times New Roman"/>
          <w:sz w:val="28"/>
          <w:szCs w:val="28"/>
          <w:lang w:eastAsia="ru-RU"/>
        </w:rPr>
        <w:t xml:space="preserve"> сельское поселение в сети интернет.</w:t>
      </w:r>
    </w:p>
    <w:p w:rsidR="007C0936" w:rsidRPr="00E23B02" w:rsidRDefault="007C0936" w:rsidP="007C0936">
      <w:pPr>
        <w:spacing w:after="0" w:line="240" w:lineRule="auto"/>
        <w:ind w:left="284"/>
        <w:jc w:val="both"/>
        <w:rPr>
          <w:rFonts w:ascii="Times New Roman" w:eastAsia="Calibri" w:hAnsi="Times New Roman" w:cs="Times New Roman"/>
          <w:b/>
          <w:bCs/>
          <w:i/>
          <w:iCs/>
          <w:sz w:val="28"/>
          <w:szCs w:val="28"/>
          <w:lang w:eastAsia="ru-RU" w:bidi="en-US"/>
        </w:rPr>
      </w:pPr>
    </w:p>
    <w:p w:rsidR="007C0936" w:rsidRPr="00E23B02" w:rsidRDefault="007C0936" w:rsidP="007C0936">
      <w:pPr>
        <w:spacing w:after="0" w:line="240" w:lineRule="auto"/>
        <w:ind w:left="284"/>
        <w:jc w:val="both"/>
        <w:rPr>
          <w:rFonts w:ascii="Times New Roman" w:eastAsia="Calibri" w:hAnsi="Times New Roman" w:cs="Times New Roman"/>
          <w:b/>
          <w:bCs/>
          <w:i/>
          <w:iCs/>
          <w:sz w:val="28"/>
          <w:szCs w:val="28"/>
          <w:lang w:eastAsia="ru-RU" w:bidi="en-US"/>
        </w:rPr>
      </w:pPr>
    </w:p>
    <w:p w:rsidR="007C0936" w:rsidRPr="00E23B02" w:rsidRDefault="007C0936" w:rsidP="007C0936">
      <w:pPr>
        <w:spacing w:after="0" w:line="240" w:lineRule="auto"/>
        <w:ind w:left="284"/>
        <w:jc w:val="both"/>
        <w:rPr>
          <w:rFonts w:ascii="Times New Roman" w:eastAsia="Calibri" w:hAnsi="Times New Roman" w:cs="Times New Roman"/>
          <w:b/>
          <w:bCs/>
          <w:i/>
          <w:iCs/>
          <w:sz w:val="28"/>
          <w:szCs w:val="28"/>
          <w:lang w:eastAsia="ru-RU" w:bidi="en-US"/>
        </w:rPr>
      </w:pPr>
    </w:p>
    <w:p w:rsidR="007C0936" w:rsidRPr="00E23B02" w:rsidRDefault="007C0936" w:rsidP="00E23B02">
      <w:pPr>
        <w:spacing w:after="0" w:line="240" w:lineRule="auto"/>
        <w:rPr>
          <w:rFonts w:ascii="Times New Roman" w:eastAsia="Calibri" w:hAnsi="Times New Roman" w:cs="Times New Roman"/>
          <w:iCs/>
          <w:sz w:val="28"/>
          <w:szCs w:val="28"/>
          <w:lang w:bidi="en-US"/>
        </w:rPr>
      </w:pPr>
      <w:r w:rsidRPr="00E23B02">
        <w:rPr>
          <w:rFonts w:ascii="Times New Roman" w:eastAsia="Times New Roman" w:hAnsi="Times New Roman" w:cs="Times New Roman"/>
          <w:sz w:val="28"/>
          <w:szCs w:val="28"/>
          <w:lang w:eastAsia="ru-RU"/>
        </w:rPr>
        <w:t xml:space="preserve">Глава </w:t>
      </w:r>
      <w:proofErr w:type="spellStart"/>
      <w:r w:rsidRPr="00E23B02">
        <w:rPr>
          <w:rFonts w:ascii="Times New Roman" w:eastAsia="Times New Roman" w:hAnsi="Times New Roman" w:cs="Times New Roman"/>
          <w:sz w:val="28"/>
          <w:szCs w:val="28"/>
          <w:lang w:eastAsia="ru-RU"/>
        </w:rPr>
        <w:t>Тюнинской</w:t>
      </w:r>
      <w:proofErr w:type="spellEnd"/>
      <w:r w:rsidRPr="00E23B02">
        <w:rPr>
          <w:rFonts w:ascii="Times New Roman" w:eastAsia="Times New Roman" w:hAnsi="Times New Roman" w:cs="Times New Roman"/>
          <w:sz w:val="28"/>
          <w:szCs w:val="28"/>
          <w:lang w:eastAsia="ru-RU"/>
        </w:rPr>
        <w:t xml:space="preserve"> сельской администрации</w:t>
      </w:r>
      <w:r w:rsidRPr="00E23B02">
        <w:rPr>
          <w:rFonts w:ascii="Times New Roman" w:eastAsia="Calibri" w:hAnsi="Times New Roman" w:cs="Times New Roman"/>
          <w:iCs/>
          <w:sz w:val="28"/>
          <w:szCs w:val="28"/>
          <w:lang w:bidi="en-US"/>
        </w:rPr>
        <w:t xml:space="preserve">         </w:t>
      </w:r>
      <w:r w:rsidR="00E23B02">
        <w:rPr>
          <w:rFonts w:ascii="Times New Roman" w:eastAsia="Calibri" w:hAnsi="Times New Roman" w:cs="Times New Roman"/>
          <w:iCs/>
          <w:sz w:val="28"/>
          <w:szCs w:val="28"/>
          <w:lang w:bidi="en-US"/>
        </w:rPr>
        <w:t xml:space="preserve">                  </w:t>
      </w:r>
      <w:proofErr w:type="spellStart"/>
      <w:r w:rsidRPr="00E23B02">
        <w:rPr>
          <w:rFonts w:ascii="Times New Roman" w:eastAsia="Calibri" w:hAnsi="Times New Roman" w:cs="Times New Roman"/>
          <w:iCs/>
          <w:sz w:val="28"/>
          <w:szCs w:val="28"/>
          <w:lang w:bidi="en-US"/>
        </w:rPr>
        <w:t>В.И.Левихин</w:t>
      </w:r>
      <w:proofErr w:type="spellEnd"/>
    </w:p>
    <w:p w:rsidR="007C0936" w:rsidRPr="00E23B02" w:rsidRDefault="007C0936">
      <w:pPr>
        <w:rPr>
          <w:rFonts w:ascii="Times New Roman" w:hAnsi="Times New Roman" w:cs="Times New Roman"/>
          <w:color w:val="000000"/>
          <w:sz w:val="28"/>
          <w:szCs w:val="28"/>
          <w:shd w:val="clear" w:color="auto" w:fill="FFFFFF"/>
        </w:rPr>
      </w:pPr>
    </w:p>
    <w:p w:rsidR="00CB2CF0" w:rsidRPr="00E23B02" w:rsidRDefault="007C0936" w:rsidP="00E23B02">
      <w:pPr>
        <w:jc w:val="center"/>
        <w:rPr>
          <w:rFonts w:ascii="Times New Roman" w:hAnsi="Times New Roman" w:cs="Times New Roman"/>
          <w:color w:val="000000"/>
          <w:sz w:val="28"/>
          <w:szCs w:val="28"/>
          <w:shd w:val="clear" w:color="auto" w:fill="FFFFFF"/>
        </w:rPr>
      </w:pPr>
      <w:r w:rsidRPr="00E23B02">
        <w:rPr>
          <w:rFonts w:ascii="Times New Roman" w:hAnsi="Times New Roman" w:cs="Times New Roman"/>
          <w:color w:val="000000"/>
          <w:sz w:val="28"/>
          <w:szCs w:val="28"/>
          <w:shd w:val="clear" w:color="auto" w:fill="FFFFFF"/>
        </w:rPr>
        <w:lastRenderedPageBreak/>
        <w:t>АДМИНИСТРАТИВНЫЙ РЕГЛАМЕНТ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ПРЕДОСТАВЛЕНИЯ МУНИЦИПАЛЬНОЙ УСЛУГИ «Присвоение, изменение и аннулирование адреса объекту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Общие положения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w:t>
      </w:r>
      <w:r w:rsidRPr="00E23B02">
        <w:rPr>
          <w:rFonts w:ascii="Times New Roman" w:hAnsi="Times New Roman" w:cs="Times New Roman"/>
          <w:b/>
          <w:bCs/>
          <w:color w:val="000000"/>
          <w:sz w:val="28"/>
          <w:szCs w:val="28"/>
          <w:shd w:val="clear" w:color="auto" w:fill="FFFFFF"/>
        </w:rPr>
        <w:t>.1. Предмет регулирования административного регламента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1.1.1. </w:t>
      </w:r>
      <w:proofErr w:type="gramStart"/>
      <w:r w:rsidRPr="00E23B02">
        <w:rPr>
          <w:rFonts w:ascii="Times New Roman" w:hAnsi="Times New Roman" w:cs="Times New Roman"/>
          <w:color w:val="000000"/>
          <w:sz w:val="28"/>
          <w:szCs w:val="28"/>
          <w:shd w:val="clear" w:color="auto" w:fill="FFFFFF"/>
        </w:rPr>
        <w:t>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пунктом 21 Правил присвоения, изменения и аннулирования адресов, утвержденных постановлением Правительства РФ от 19.11.2014 N 1221 (далее - Правила присвоения адресов), решение о присвоении адреса принимается без дополнительного обращения</w:t>
      </w:r>
      <w:proofErr w:type="gramEnd"/>
      <w:r w:rsidRPr="00E23B02">
        <w:rPr>
          <w:rFonts w:ascii="Times New Roman" w:hAnsi="Times New Roman" w:cs="Times New Roman"/>
          <w:color w:val="000000"/>
          <w:sz w:val="28"/>
          <w:szCs w:val="28"/>
          <w:shd w:val="clear" w:color="auto" w:fill="FFFFFF"/>
        </w:rPr>
        <w:t xml:space="preserve"> заявителя в Администрацию </w:t>
      </w:r>
      <w:proofErr w:type="spellStart"/>
      <w:r w:rsidRPr="00E23B02">
        <w:rPr>
          <w:rFonts w:ascii="Times New Roman" w:hAnsi="Times New Roman" w:cs="Times New Roman"/>
          <w:color w:val="000000"/>
          <w:sz w:val="28"/>
          <w:szCs w:val="28"/>
          <w:shd w:val="clear" w:color="auto" w:fill="FFFFFF"/>
        </w:rPr>
        <w:t>Тюнинского</w:t>
      </w:r>
      <w:proofErr w:type="spellEnd"/>
      <w:r w:rsidRPr="00E23B02">
        <w:rPr>
          <w:rFonts w:ascii="Times New Roman" w:hAnsi="Times New Roman" w:cs="Times New Roman"/>
          <w:color w:val="000000"/>
          <w:sz w:val="28"/>
          <w:szCs w:val="28"/>
          <w:shd w:val="clear" w:color="auto" w:fill="FFFFFF"/>
        </w:rPr>
        <w:t xml:space="preserve"> сельского поселения (далее - Администрация) одновременно:</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а) с утверждением проекта планировки территории;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б) с принятием решения о строительстве объекта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1.2. Лица, имеющие право на получение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1.2. Муниципальная услуга предоставляется: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а) право хозяйственного ведения;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б) право оперативного управления;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в) право пожизненно наследуемого владения;</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г) право постоянного (бессрочного) пользования.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roofErr w:type="gramEnd"/>
      <w:r w:rsidRPr="00E23B02">
        <w:rPr>
          <w:rFonts w:ascii="Times New Roman" w:hAnsi="Times New Roman" w:cs="Times New Roman"/>
          <w:color w:val="000000"/>
          <w:sz w:val="28"/>
          <w:szCs w:val="28"/>
          <w:shd w:val="clear" w:color="auto" w:fill="FFFFFF"/>
        </w:rPr>
        <w:t>.</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 Представителю членов садоводческого, огороднического и (или) дачного </w:t>
      </w:r>
      <w:r w:rsidRPr="00E23B02">
        <w:rPr>
          <w:rFonts w:ascii="Times New Roman" w:hAnsi="Times New Roman" w:cs="Times New Roman"/>
          <w:color w:val="000000"/>
          <w:sz w:val="28"/>
          <w:szCs w:val="28"/>
          <w:shd w:val="clear" w:color="auto" w:fill="FFFFFF"/>
        </w:rPr>
        <w:lastRenderedPageBreak/>
        <w:t>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1.3. Требования к порядку информирования о порядке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1.3.1 Информирование граждан о порядке предоставления муниципальной услуги осуществляется специалистами отдела строительства, архитектуры и жилищно-коммунального хозяйства </w:t>
      </w:r>
      <w:proofErr w:type="spellStart"/>
      <w:r w:rsidRPr="00E23B02">
        <w:rPr>
          <w:rFonts w:ascii="Times New Roman" w:hAnsi="Times New Roman" w:cs="Times New Roman"/>
          <w:color w:val="000000"/>
          <w:sz w:val="28"/>
          <w:szCs w:val="28"/>
          <w:shd w:val="clear" w:color="auto" w:fill="FFFFFF"/>
        </w:rPr>
        <w:t>Тюнинской</w:t>
      </w:r>
      <w:proofErr w:type="spellEnd"/>
      <w:r w:rsidRPr="00E23B02">
        <w:rPr>
          <w:rFonts w:ascii="Times New Roman" w:hAnsi="Times New Roman" w:cs="Times New Roman"/>
          <w:color w:val="000000"/>
          <w:sz w:val="28"/>
          <w:szCs w:val="28"/>
          <w:shd w:val="clear" w:color="auto" w:fill="FFFFFF"/>
        </w:rPr>
        <w:t xml:space="preserve"> сельской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1.3.3. </w:t>
      </w:r>
      <w:proofErr w:type="gramStart"/>
      <w:r w:rsidRPr="00E23B02">
        <w:rPr>
          <w:rFonts w:ascii="Times New Roman" w:hAnsi="Times New Roman" w:cs="Times New Roman"/>
          <w:color w:val="000000"/>
          <w:sz w:val="28"/>
          <w:szCs w:val="28"/>
          <w:shd w:val="clear" w:color="auto" w:fill="FFFFFF"/>
        </w:rPr>
        <w:t>Информация о порядке предоставления муниципальной услуги содержит следующие сведения: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наименование и почтовые адреса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справочные номера телефонов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 адреса официальных сайтов администрации муниципального образования – </w:t>
      </w:r>
      <w:proofErr w:type="spellStart"/>
      <w:r w:rsidRPr="00E23B02">
        <w:rPr>
          <w:rFonts w:ascii="Times New Roman" w:hAnsi="Times New Roman" w:cs="Times New Roman"/>
          <w:color w:val="000000"/>
          <w:sz w:val="28"/>
          <w:szCs w:val="28"/>
          <w:shd w:val="clear" w:color="auto" w:fill="FFFFFF"/>
        </w:rPr>
        <w:t>Тюнинское</w:t>
      </w:r>
      <w:proofErr w:type="spellEnd"/>
      <w:r w:rsidRPr="00E23B02">
        <w:rPr>
          <w:rFonts w:ascii="Times New Roman" w:hAnsi="Times New Roman" w:cs="Times New Roman"/>
          <w:color w:val="000000"/>
          <w:sz w:val="28"/>
          <w:szCs w:val="28"/>
          <w:shd w:val="clear" w:color="auto" w:fill="FFFFFF"/>
        </w:rPr>
        <w:t xml:space="preserve"> сельское поселение Брянской области в информационно-телекоммуникационной сети Интернет (далее - сеть Интернет);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 графики работы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roofErr w:type="gramEnd"/>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6) перечень документов, необходимых для получения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7) выдержки из правовых актов, содержащих нормы, регулирующие деятельность по предоставлению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8) текст административного регламента с приложениями;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9) краткое описание порядка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10) образцы оформления документов, необходимых для получения муниципальной услуги, и требования к ним;</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11) перечень типовых, наиболее актуальных вопросов граждан, относящихся к компетенции Администрации и ответы на них.</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1.3.4. </w:t>
      </w:r>
      <w:proofErr w:type="gramStart"/>
      <w:r w:rsidRPr="00E23B02">
        <w:rPr>
          <w:rFonts w:ascii="Times New Roman" w:hAnsi="Times New Roman" w:cs="Times New Roman"/>
          <w:color w:val="000000"/>
          <w:sz w:val="28"/>
          <w:szCs w:val="28"/>
          <w:shd w:val="clear" w:color="auto" w:fill="FFFFFF"/>
        </w:rPr>
        <w:t xml:space="preserve">Информация о порядке предоставления муниципальной услуги размещается на информационных стендах в помещениях администрации муниципального образования – </w:t>
      </w:r>
      <w:proofErr w:type="spellStart"/>
      <w:r w:rsidRPr="00E23B02">
        <w:rPr>
          <w:rFonts w:ascii="Times New Roman" w:hAnsi="Times New Roman" w:cs="Times New Roman"/>
          <w:color w:val="000000"/>
          <w:sz w:val="28"/>
          <w:szCs w:val="28"/>
          <w:shd w:val="clear" w:color="auto" w:fill="FFFFFF"/>
        </w:rPr>
        <w:t>Тюнинское</w:t>
      </w:r>
      <w:proofErr w:type="spellEnd"/>
      <w:r w:rsidRPr="00E23B02">
        <w:rPr>
          <w:rFonts w:ascii="Times New Roman" w:hAnsi="Times New Roman" w:cs="Times New Roman"/>
          <w:color w:val="000000"/>
          <w:sz w:val="28"/>
          <w:szCs w:val="28"/>
          <w:shd w:val="clear" w:color="auto" w:fill="FFFFFF"/>
        </w:rPr>
        <w:t xml:space="preserve">  сельское поселение </w:t>
      </w:r>
      <w:proofErr w:type="spellStart"/>
      <w:r w:rsidRPr="00E23B02">
        <w:rPr>
          <w:rFonts w:ascii="Times New Roman" w:hAnsi="Times New Roman" w:cs="Times New Roman"/>
          <w:color w:val="000000"/>
          <w:sz w:val="28"/>
          <w:szCs w:val="28"/>
          <w:shd w:val="clear" w:color="auto" w:fill="FFFFFF"/>
        </w:rPr>
        <w:t>Рогнединского</w:t>
      </w:r>
      <w:proofErr w:type="spellEnd"/>
      <w:r w:rsidRPr="00E23B02">
        <w:rPr>
          <w:rFonts w:ascii="Times New Roman" w:hAnsi="Times New Roman" w:cs="Times New Roman"/>
          <w:color w:val="000000"/>
          <w:sz w:val="28"/>
          <w:szCs w:val="28"/>
          <w:shd w:val="clear" w:color="auto" w:fill="FFFFFF"/>
        </w:rPr>
        <w:t xml:space="preserve"> муниципального района Брянской области, предназначенных для приема заявителей, в федеральной государственной информационной системе "Единый портал государственных и муниципальных услуг </w:t>
      </w:r>
      <w:r w:rsidRPr="00E23B02">
        <w:rPr>
          <w:rFonts w:ascii="Times New Roman" w:hAnsi="Times New Roman" w:cs="Times New Roman"/>
          <w:color w:val="000000"/>
          <w:sz w:val="28"/>
          <w:szCs w:val="28"/>
          <w:shd w:val="clear" w:color="auto" w:fill="FFFFFF"/>
        </w:rPr>
        <w:lastRenderedPageBreak/>
        <w:t>(функций)" (далее - Единый портал), а также предоставляется по телефону и электронной почте по обращению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1.3.5.</w:t>
      </w:r>
      <w:proofErr w:type="gramEnd"/>
      <w:r w:rsidRPr="00E23B02">
        <w:rPr>
          <w:rFonts w:ascii="Times New Roman" w:hAnsi="Times New Roman" w:cs="Times New Roman"/>
          <w:color w:val="000000"/>
          <w:sz w:val="28"/>
          <w:szCs w:val="28"/>
          <w:shd w:val="clear" w:color="auto" w:fill="FFFFFF"/>
        </w:rPr>
        <w:t xml:space="preserve"> Справочная информация о месте нахождения администрации муниципального образования – </w:t>
      </w:r>
      <w:proofErr w:type="spellStart"/>
      <w:r w:rsidRPr="00E23B02">
        <w:rPr>
          <w:rFonts w:ascii="Times New Roman" w:hAnsi="Times New Roman" w:cs="Times New Roman"/>
          <w:color w:val="000000"/>
          <w:sz w:val="28"/>
          <w:szCs w:val="28"/>
          <w:shd w:val="clear" w:color="auto" w:fill="FFFFFF"/>
        </w:rPr>
        <w:t>Тюнинское</w:t>
      </w:r>
      <w:proofErr w:type="spellEnd"/>
      <w:r w:rsidRPr="00E23B02">
        <w:rPr>
          <w:rFonts w:ascii="Times New Roman" w:hAnsi="Times New Roman" w:cs="Times New Roman"/>
          <w:color w:val="000000"/>
          <w:sz w:val="28"/>
          <w:szCs w:val="28"/>
          <w:shd w:val="clear" w:color="auto" w:fill="FFFFFF"/>
        </w:rPr>
        <w:t xml:space="preserve"> сельское поселение </w:t>
      </w:r>
      <w:proofErr w:type="spellStart"/>
      <w:r w:rsidRPr="00E23B02">
        <w:rPr>
          <w:rFonts w:ascii="Times New Roman" w:hAnsi="Times New Roman" w:cs="Times New Roman"/>
          <w:color w:val="000000"/>
          <w:sz w:val="28"/>
          <w:szCs w:val="28"/>
          <w:shd w:val="clear" w:color="auto" w:fill="FFFFFF"/>
        </w:rPr>
        <w:t>Рогнединского</w:t>
      </w:r>
      <w:proofErr w:type="spellEnd"/>
      <w:r w:rsidRPr="00E23B02">
        <w:rPr>
          <w:rFonts w:ascii="Times New Roman" w:hAnsi="Times New Roman" w:cs="Times New Roman"/>
          <w:color w:val="000000"/>
          <w:sz w:val="28"/>
          <w:szCs w:val="28"/>
          <w:shd w:val="clear" w:color="auto" w:fill="FFFFFF"/>
        </w:rPr>
        <w:t xml:space="preserve">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Стандарт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w:t>
      </w:r>
      <w:r w:rsidRPr="00E23B02">
        <w:rPr>
          <w:rFonts w:ascii="Times New Roman" w:hAnsi="Times New Roman" w:cs="Times New Roman"/>
          <w:b/>
          <w:bCs/>
          <w:color w:val="000000"/>
          <w:sz w:val="28"/>
          <w:szCs w:val="28"/>
          <w:shd w:val="clear" w:color="auto" w:fill="FFFFFF"/>
        </w:rPr>
        <w:t>2.1. Наименование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2.2. Наименование органа местного самоуправления, предоставляющего муниципальную услугу.</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2.2.1. Предоставление муниципальной услуги осуществляется органом местного самоуправления администрацией муниципального образования – отдел строительства, архитектуры и жилищно-коммунального хозяйства </w:t>
      </w:r>
      <w:proofErr w:type="spellStart"/>
      <w:r w:rsidRPr="00E23B02">
        <w:rPr>
          <w:rFonts w:ascii="Times New Roman" w:hAnsi="Times New Roman" w:cs="Times New Roman"/>
          <w:color w:val="000000"/>
          <w:sz w:val="28"/>
          <w:szCs w:val="28"/>
          <w:shd w:val="clear" w:color="auto" w:fill="FFFFFF"/>
        </w:rPr>
        <w:t>Тюнинской</w:t>
      </w:r>
      <w:proofErr w:type="spellEnd"/>
      <w:r w:rsidRPr="00E23B02">
        <w:rPr>
          <w:rFonts w:ascii="Times New Roman" w:hAnsi="Times New Roman" w:cs="Times New Roman"/>
          <w:color w:val="000000"/>
          <w:sz w:val="28"/>
          <w:szCs w:val="28"/>
          <w:shd w:val="clear" w:color="auto" w:fill="FFFFFF"/>
        </w:rPr>
        <w:t xml:space="preserve"> сельской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2.2.3. В предоставлении муниципальной услуги участвуют: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Управление Федеральной службы государственной регистрации, кадастра и картографии по Брянской области;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Федеральная налоговая служба Российской Федерации.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Управлением Федеральной службы государственной регистрации, кадастра </w:t>
      </w:r>
      <w:r w:rsidRPr="00E23B02">
        <w:rPr>
          <w:rFonts w:ascii="Times New Roman" w:hAnsi="Times New Roman" w:cs="Times New Roman"/>
          <w:color w:val="000000"/>
          <w:sz w:val="28"/>
          <w:szCs w:val="28"/>
          <w:shd w:val="clear" w:color="auto" w:fill="FFFFFF"/>
        </w:rPr>
        <w:lastRenderedPageBreak/>
        <w:t>и картографии по Брянской области;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Федеральной налоговой службой Российской Федерации.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2.2.5. 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2.3. Результат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Результатами предоставления муниципальной услуги являются: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а) правовой акт администрации муниципального образования – </w:t>
      </w:r>
      <w:proofErr w:type="spellStart"/>
      <w:r w:rsidRPr="00E23B02">
        <w:rPr>
          <w:rFonts w:ascii="Times New Roman" w:hAnsi="Times New Roman" w:cs="Times New Roman"/>
          <w:color w:val="000000"/>
          <w:sz w:val="28"/>
          <w:szCs w:val="28"/>
          <w:shd w:val="clear" w:color="auto" w:fill="FFFFFF"/>
        </w:rPr>
        <w:t>Тюнинское</w:t>
      </w:r>
      <w:proofErr w:type="spellEnd"/>
      <w:r w:rsidRPr="00E23B02">
        <w:rPr>
          <w:rFonts w:ascii="Times New Roman" w:hAnsi="Times New Roman" w:cs="Times New Roman"/>
          <w:color w:val="000000"/>
          <w:sz w:val="28"/>
          <w:szCs w:val="28"/>
          <w:shd w:val="clear" w:color="auto" w:fill="FFFFFF"/>
        </w:rPr>
        <w:t xml:space="preserve"> сельское поселение </w:t>
      </w:r>
      <w:proofErr w:type="spellStart"/>
      <w:r w:rsidRPr="00E23B02">
        <w:rPr>
          <w:rFonts w:ascii="Times New Roman" w:hAnsi="Times New Roman" w:cs="Times New Roman"/>
          <w:color w:val="000000"/>
          <w:sz w:val="28"/>
          <w:szCs w:val="28"/>
          <w:shd w:val="clear" w:color="auto" w:fill="FFFFFF"/>
        </w:rPr>
        <w:t>Рогнединского</w:t>
      </w:r>
      <w:proofErr w:type="spellEnd"/>
      <w:r w:rsidRPr="00E23B02">
        <w:rPr>
          <w:rFonts w:ascii="Times New Roman" w:hAnsi="Times New Roman" w:cs="Times New Roman"/>
          <w:color w:val="000000"/>
          <w:sz w:val="28"/>
          <w:szCs w:val="28"/>
          <w:shd w:val="clear" w:color="auto" w:fill="FFFFFF"/>
        </w:rPr>
        <w:t xml:space="preserve"> муниципального района Брянской области о присвоении адреса объекту недвижимости;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б) правовой акт администрации муниципального образования – </w:t>
      </w:r>
      <w:proofErr w:type="spellStart"/>
      <w:r w:rsidRPr="00E23B02">
        <w:rPr>
          <w:rFonts w:ascii="Times New Roman" w:hAnsi="Times New Roman" w:cs="Times New Roman"/>
          <w:color w:val="000000"/>
          <w:sz w:val="28"/>
          <w:szCs w:val="28"/>
          <w:shd w:val="clear" w:color="auto" w:fill="FFFFFF"/>
        </w:rPr>
        <w:t>Тюнинское</w:t>
      </w:r>
      <w:proofErr w:type="spellEnd"/>
      <w:r w:rsidRPr="00E23B02">
        <w:rPr>
          <w:rFonts w:ascii="Times New Roman" w:hAnsi="Times New Roman" w:cs="Times New Roman"/>
          <w:color w:val="000000"/>
          <w:sz w:val="28"/>
          <w:szCs w:val="28"/>
          <w:shd w:val="clear" w:color="auto" w:fill="FFFFFF"/>
        </w:rPr>
        <w:t xml:space="preserve"> сельское поселение </w:t>
      </w:r>
      <w:proofErr w:type="spellStart"/>
      <w:r w:rsidRPr="00E23B02">
        <w:rPr>
          <w:rFonts w:ascii="Times New Roman" w:hAnsi="Times New Roman" w:cs="Times New Roman"/>
          <w:color w:val="000000"/>
          <w:sz w:val="28"/>
          <w:szCs w:val="28"/>
          <w:shd w:val="clear" w:color="auto" w:fill="FFFFFF"/>
        </w:rPr>
        <w:t>Рогнединского</w:t>
      </w:r>
      <w:proofErr w:type="spellEnd"/>
      <w:r w:rsidRPr="00E23B02">
        <w:rPr>
          <w:rFonts w:ascii="Times New Roman" w:hAnsi="Times New Roman" w:cs="Times New Roman"/>
          <w:color w:val="000000"/>
          <w:sz w:val="28"/>
          <w:szCs w:val="28"/>
          <w:shd w:val="clear" w:color="auto" w:fill="FFFFFF"/>
        </w:rPr>
        <w:t xml:space="preserve"> муниципального района Брянской области об аннулировании адреса объекта недвижимости;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в) решение об отказе в присвоении объекту адресации адреса или аннулировании его адреса, оформленное на бумажном носителе или в электронной форме. Форма решения об отказе в присвоении объекту адресации адреса или аннулировании его адреса устанавливается приказом Министерства финансов Российской Федерации от 11.12.2014 N 146н.</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2.4. Срок регистрации запроса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2.5. Срок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2.5.1. Срок предоставления муниципальной услуги составляет не более 18 рабочих дней </w:t>
      </w:r>
      <w:proofErr w:type="gramStart"/>
      <w:r w:rsidRPr="00E23B02">
        <w:rPr>
          <w:rFonts w:ascii="Times New Roman" w:hAnsi="Times New Roman" w:cs="Times New Roman"/>
          <w:color w:val="000000"/>
          <w:sz w:val="28"/>
          <w:szCs w:val="28"/>
          <w:shd w:val="clear" w:color="auto" w:fill="FFFFFF"/>
        </w:rPr>
        <w:t>с даты регистрации</w:t>
      </w:r>
      <w:proofErr w:type="gramEnd"/>
      <w:r w:rsidRPr="00E23B02">
        <w:rPr>
          <w:rFonts w:ascii="Times New Roman" w:hAnsi="Times New Roman" w:cs="Times New Roman"/>
          <w:color w:val="000000"/>
          <w:sz w:val="28"/>
          <w:szCs w:val="28"/>
          <w:shd w:val="clear" w:color="auto" w:fill="FFFFFF"/>
        </w:rPr>
        <w:t xml:space="preserve"> запроса заявителя (представителя заявителя) о предоставлении муниципальной услуги в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2.5.2. Выдача (направление) результата предоставления муниципальной услуги заявителю (представителю заявителя) осуществляется в форме </w:t>
      </w:r>
      <w:r w:rsidRPr="00E23B02">
        <w:rPr>
          <w:rFonts w:ascii="Times New Roman" w:hAnsi="Times New Roman" w:cs="Times New Roman"/>
          <w:color w:val="000000"/>
          <w:sz w:val="28"/>
          <w:szCs w:val="28"/>
          <w:shd w:val="clear" w:color="auto" w:fill="FFFFFF"/>
        </w:rPr>
        <w:lastRenderedPageBreak/>
        <w:t xml:space="preserve">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w:t>
      </w:r>
      <w:proofErr w:type="gramStart"/>
      <w:r w:rsidRPr="00E23B02">
        <w:rPr>
          <w:rFonts w:ascii="Times New Roman" w:hAnsi="Times New Roman" w:cs="Times New Roman"/>
          <w:color w:val="000000"/>
          <w:sz w:val="28"/>
          <w:szCs w:val="28"/>
          <w:shd w:val="clear" w:color="auto" w:fill="FFFFFF"/>
        </w:rPr>
        <w:t>истечения</w:t>
      </w:r>
      <w:proofErr w:type="gramEnd"/>
      <w:r w:rsidRPr="00E23B02">
        <w:rPr>
          <w:rFonts w:ascii="Times New Roman" w:hAnsi="Times New Roman" w:cs="Times New Roman"/>
          <w:color w:val="000000"/>
          <w:sz w:val="28"/>
          <w:szCs w:val="28"/>
          <w:shd w:val="clear" w:color="auto" w:fill="FFFFFF"/>
        </w:rPr>
        <w:t xml:space="preserve"> установленного пунктами 2.4 и 2.5 настоящего административного регламента срока, посредством почтового отправления по указанному в заявлении почтовому адресу.</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2.6. Срок приостановления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Основания для приостановления предоставления муниципальной услуги отсутствуют.</w:t>
      </w:r>
      <w:r w:rsidRPr="00E23B02">
        <w:rPr>
          <w:rFonts w:ascii="Times New Roman" w:hAnsi="Times New Roman" w:cs="Times New Roman"/>
          <w:color w:val="000000"/>
          <w:sz w:val="28"/>
          <w:szCs w:val="28"/>
        </w:rPr>
        <w:br/>
      </w:r>
      <w:r w:rsidRPr="00E23B02">
        <w:rPr>
          <w:rFonts w:ascii="Times New Roman" w:hAnsi="Times New Roman" w:cs="Times New Roman"/>
          <w:b/>
          <w:bCs/>
          <w:color w:val="000000"/>
          <w:sz w:val="28"/>
          <w:szCs w:val="28"/>
          <w:shd w:val="clear" w:color="auto" w:fill="FFFFFF"/>
        </w:rPr>
        <w:t>2.7. Правовые основания для предоставления муниципальной услуги.</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форме, установленной Приказом Минфина России N 146н (далее - заявление), в случае направления заявления на бумажном носителе при личном обращении, почтовым отправлением.</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К заявлению прилагаются следующие документы:</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а) документ, удостоверяющий личность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в) правоустанавливающие документы на объект недвижимости, права на </w:t>
      </w:r>
      <w:r w:rsidRPr="00E23B02">
        <w:rPr>
          <w:rFonts w:ascii="Times New Roman" w:hAnsi="Times New Roman" w:cs="Times New Roman"/>
          <w:color w:val="000000"/>
          <w:sz w:val="28"/>
          <w:szCs w:val="28"/>
          <w:shd w:val="clear" w:color="auto" w:fill="FFFFFF"/>
        </w:rPr>
        <w:lastRenderedPageBreak/>
        <w:t>который не зарегистрированы в Едином государственном реестре прав на недвижимое имущество и сделок с ним;</w:t>
      </w:r>
      <w:proofErr w:type="gramEnd"/>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E23B02">
        <w:rPr>
          <w:rFonts w:ascii="Times New Roman" w:hAnsi="Times New Roman" w:cs="Times New Roman"/>
          <w:color w:val="000000"/>
          <w:sz w:val="28"/>
          <w:szCs w:val="28"/>
          <w:shd w:val="clear" w:color="auto" w:fill="FFFFFF"/>
        </w:rPr>
        <w:t>,</w:t>
      </w:r>
      <w:proofErr w:type="gramEnd"/>
      <w:r w:rsidRPr="00E23B02">
        <w:rPr>
          <w:rFonts w:ascii="Times New Roman" w:hAnsi="Times New Roman" w:cs="Times New Roman"/>
          <w:color w:val="000000"/>
          <w:sz w:val="28"/>
          <w:szCs w:val="28"/>
          <w:shd w:val="clear" w:color="auto" w:fill="FFFFFF"/>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2.8.3. </w:t>
      </w:r>
      <w:proofErr w:type="gramStart"/>
      <w:r w:rsidRPr="00E23B02">
        <w:rPr>
          <w:rFonts w:ascii="Times New Roman" w:hAnsi="Times New Roman" w:cs="Times New Roman"/>
          <w:color w:val="000000"/>
          <w:sz w:val="28"/>
          <w:szCs w:val="28"/>
          <w:shd w:val="clear" w:color="auto" w:fill="FFFFFF"/>
        </w:rPr>
        <w:t>В качестве документа, подтверждающего полномочия на осуществление действия от имени заявителя, могут быть предоставлены:</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оформленная в соответствии с законодательством Российской Федерации доверенность (для физических лиц);</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2.9.</w:t>
      </w:r>
      <w:proofErr w:type="gramEnd"/>
      <w:r w:rsidRPr="00E23B02">
        <w:rPr>
          <w:rFonts w:ascii="Times New Roman" w:hAnsi="Times New Roman" w:cs="Times New Roman"/>
          <w:color w:val="000000"/>
          <w:sz w:val="28"/>
          <w:szCs w:val="28"/>
          <w:shd w:val="clear" w:color="auto" w:fill="FFFFFF"/>
        </w:rPr>
        <w:t xml:space="preserve"> </w:t>
      </w:r>
      <w:proofErr w:type="gramStart"/>
      <w:r w:rsidRPr="00E23B02">
        <w:rPr>
          <w:rFonts w:ascii="Times New Roman" w:hAnsi="Times New Roman" w:cs="Times New Roman"/>
          <w:color w:val="000000"/>
          <w:sz w:val="28"/>
          <w:szCs w:val="28"/>
          <w:shd w:val="clear" w:color="auto" w:fill="FFFFFF"/>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w:t>
      </w:r>
      <w:r w:rsidRPr="00E23B02">
        <w:rPr>
          <w:rFonts w:ascii="Times New Roman" w:hAnsi="Times New Roman" w:cs="Times New Roman"/>
          <w:color w:val="000000"/>
          <w:sz w:val="28"/>
          <w:szCs w:val="28"/>
          <w:shd w:val="clear" w:color="auto" w:fill="FFFFFF"/>
        </w:rPr>
        <w:lastRenderedPageBreak/>
        <w:t>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E23B02">
        <w:rPr>
          <w:rFonts w:ascii="Times New Roman" w:hAnsi="Times New Roman" w:cs="Times New Roman"/>
          <w:color w:val="000000"/>
          <w:sz w:val="28"/>
          <w:szCs w:val="28"/>
          <w:shd w:val="clear" w:color="auto" w:fill="FFFFFF"/>
        </w:rPr>
        <w:t xml:space="preserve"> их представления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в Федеральную службу государственной регистрации, кадастра и картографии о предоставлении: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w:t>
      </w:r>
      <w:proofErr w:type="gramStart"/>
      <w:r w:rsidRPr="00E23B02">
        <w:rPr>
          <w:rFonts w:ascii="Times New Roman" w:hAnsi="Times New Roman" w:cs="Times New Roman"/>
          <w:color w:val="000000"/>
          <w:sz w:val="28"/>
          <w:szCs w:val="28"/>
          <w:shd w:val="clear" w:color="auto" w:fill="FFFFFF"/>
        </w:rPr>
        <w:t>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кадастрового паспорта объекта адресации (в случае присвоения адреса объекту адресации, поставленному на кадастровый учет);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19 и 35 части 1 статьи 26 Федерального закона от 13.07.2015 N 218-ФЗ "О государственной регистрации недвижимости");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в Федеральное агентство по управлению федеральным имуществом о предоставлении правоустанавливающих и (или) </w:t>
      </w:r>
      <w:proofErr w:type="spellStart"/>
      <w:r w:rsidRPr="00E23B02">
        <w:rPr>
          <w:rFonts w:ascii="Times New Roman" w:hAnsi="Times New Roman" w:cs="Times New Roman"/>
          <w:color w:val="000000"/>
          <w:sz w:val="28"/>
          <w:szCs w:val="28"/>
          <w:shd w:val="clear" w:color="auto" w:fill="FFFFFF"/>
        </w:rPr>
        <w:t>правоудостоверяющих</w:t>
      </w:r>
      <w:proofErr w:type="spellEnd"/>
      <w:r w:rsidRPr="00E23B02">
        <w:rPr>
          <w:rFonts w:ascii="Times New Roman" w:hAnsi="Times New Roman" w:cs="Times New Roman"/>
          <w:color w:val="000000"/>
          <w:sz w:val="28"/>
          <w:szCs w:val="28"/>
          <w:shd w:val="clear" w:color="auto" w:fill="FFFFFF"/>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в Федеральную налоговую службу России (сведения из ЕГРЮЛ);</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в Главное управление по вопросам миграции МВД России о предоставлении сведений о действительности (недействительности) </w:t>
      </w:r>
      <w:r w:rsidRPr="00E23B02">
        <w:rPr>
          <w:rFonts w:ascii="Times New Roman" w:hAnsi="Times New Roman" w:cs="Times New Roman"/>
          <w:color w:val="000000"/>
          <w:sz w:val="28"/>
          <w:szCs w:val="28"/>
          <w:shd w:val="clear" w:color="auto" w:fill="FFFFFF"/>
        </w:rPr>
        <w:lastRenderedPageBreak/>
        <w:t>документа, удостоверяющего личность заявителя (в случае подачи заявления посредством почтового отправления);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в Управление имущественных отношений Брянской области о предоставлении правоустанавливающих и (или) </w:t>
      </w:r>
      <w:proofErr w:type="spellStart"/>
      <w:r w:rsidRPr="00E23B02">
        <w:rPr>
          <w:rFonts w:ascii="Times New Roman" w:hAnsi="Times New Roman" w:cs="Times New Roman"/>
          <w:color w:val="000000"/>
          <w:sz w:val="28"/>
          <w:szCs w:val="28"/>
          <w:shd w:val="clear" w:color="auto" w:fill="FFFFFF"/>
        </w:rPr>
        <w:t>правоудостоверяющих</w:t>
      </w:r>
      <w:proofErr w:type="spellEnd"/>
      <w:r w:rsidRPr="00E23B02">
        <w:rPr>
          <w:rFonts w:ascii="Times New Roman" w:hAnsi="Times New Roman" w:cs="Times New Roman"/>
          <w:color w:val="000000"/>
          <w:sz w:val="28"/>
          <w:szCs w:val="28"/>
          <w:shd w:val="clear" w:color="auto" w:fill="FFFFFF"/>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в уполномоченный орган местного самоуправления в части сведений: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о предоставлении правоустанавливающих и (или) </w:t>
      </w:r>
      <w:proofErr w:type="spellStart"/>
      <w:r w:rsidRPr="00E23B02">
        <w:rPr>
          <w:rFonts w:ascii="Times New Roman" w:hAnsi="Times New Roman" w:cs="Times New Roman"/>
          <w:color w:val="000000"/>
          <w:sz w:val="28"/>
          <w:szCs w:val="28"/>
          <w:shd w:val="clear" w:color="auto" w:fill="FFFFFF"/>
        </w:rPr>
        <w:t>правоудостоверяющих</w:t>
      </w:r>
      <w:proofErr w:type="spellEnd"/>
      <w:r w:rsidRPr="00E23B02">
        <w:rPr>
          <w:rFonts w:ascii="Times New Roman" w:hAnsi="Times New Roman" w:cs="Times New Roman"/>
          <w:color w:val="000000"/>
          <w:sz w:val="28"/>
          <w:szCs w:val="28"/>
          <w:shd w:val="clear" w:color="auto" w:fill="FFFFFF"/>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lastRenderedPageBreak/>
        <w:t>2.9.3. Администрация не вправе требовать от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w:t>
      </w:r>
      <w:proofErr w:type="gramEnd"/>
      <w:r w:rsidRPr="00E23B02">
        <w:rPr>
          <w:rFonts w:ascii="Times New Roman" w:hAnsi="Times New Roman" w:cs="Times New Roman"/>
          <w:color w:val="000000"/>
          <w:sz w:val="28"/>
          <w:szCs w:val="28"/>
          <w:shd w:val="clear" w:color="auto" w:fill="FFFFFF"/>
        </w:rPr>
        <w:t xml:space="preserve"> </w:t>
      </w:r>
      <w:proofErr w:type="gramStart"/>
      <w:r w:rsidRPr="00E23B02">
        <w:rPr>
          <w:rFonts w:ascii="Times New Roman" w:hAnsi="Times New Roman" w:cs="Times New Roman"/>
          <w:color w:val="000000"/>
          <w:sz w:val="28"/>
          <w:szCs w:val="28"/>
          <w:shd w:val="clear" w:color="auto" w:fill="FFFFFF"/>
        </w:rPr>
        <w:t>организации предоставления государственных и муниципальных услуг» (Федеральный закон № 210-ФЗ) перечень документов;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Заявитель вправе представить указанные документы и информацию в органы, предоставляющие муниципальную услугу, по собственной инициативе.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2.9.5. </w:t>
      </w:r>
      <w:proofErr w:type="gramStart"/>
      <w:r w:rsidRPr="00E23B02">
        <w:rPr>
          <w:rFonts w:ascii="Times New Roman" w:hAnsi="Times New Roman" w:cs="Times New Roman"/>
          <w:color w:val="000000"/>
          <w:sz w:val="28"/>
          <w:szCs w:val="28"/>
          <w:shd w:val="clear" w:color="auto" w:fill="FFFFFF"/>
        </w:rPr>
        <w:t xml:space="preserve">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w:t>
      </w:r>
      <w:r w:rsidRPr="00E23B02">
        <w:rPr>
          <w:rFonts w:ascii="Times New Roman" w:hAnsi="Times New Roman" w:cs="Times New Roman"/>
          <w:color w:val="000000"/>
          <w:sz w:val="28"/>
          <w:szCs w:val="28"/>
          <w:shd w:val="clear" w:color="auto" w:fill="FFFFFF"/>
        </w:rPr>
        <w:lastRenderedPageBreak/>
        <w:t>правовыми актами Российской Федерации, нормативными правовыми актами Брянской области, муниципальными правовыми актами.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2.10.</w:t>
      </w:r>
      <w:proofErr w:type="gramEnd"/>
      <w:r w:rsidRPr="00E23B02">
        <w:rPr>
          <w:rFonts w:ascii="Times New Roman" w:hAnsi="Times New Roman" w:cs="Times New Roman"/>
          <w:color w:val="000000"/>
          <w:sz w:val="28"/>
          <w:szCs w:val="28"/>
          <w:shd w:val="clear" w:color="auto" w:fill="FFFFFF"/>
        </w:rPr>
        <w:t xml:space="preserve"> Исчерпывающий перечень оснований для отказа в приеме документов, необходимых для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2.10.1. Основания для отказа в приеме документов, необходимых для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а) не представлен документ, удостоверяющий личность заявителя (представителя заявителя);</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б) отсутствие доверенности на предоставление интересов лица, от имени которого поступил запрос на предоставление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в) представленные заявителем документы выполнены не на русском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г) текст в запросе на предоставление муниципальной услуги не поддается прочтению либо отсутствует.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2.11. Перечень оснований для приостановления или отказа в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2.11.1. Основания для приостановления предоставления муниципальной услуги не предусмотрены.</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2.11.2. Основания для отказа в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N 1221;</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2) подача заявления и документов лицом, не входящим в перечень лиц, установленный законодательством и настоящим административным регламентом;</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E23B02">
        <w:rPr>
          <w:rFonts w:ascii="Times New Roman" w:hAnsi="Times New Roman" w:cs="Times New Roman"/>
          <w:color w:val="000000"/>
          <w:sz w:val="28"/>
          <w:szCs w:val="28"/>
          <w:shd w:val="clear" w:color="auto" w:fill="FFFFFF"/>
        </w:rPr>
        <w:lastRenderedPageBreak/>
        <w:t>установленного законодательством Российской Федерации;</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некорректное (неполное либо неправильное) заполнение обязательных полей в форме запроса;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содержание противоречивых сведений в представленных документах и запросе;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предоставление нечитаемых документов (файлы, содержащие документы, повреждены или содержащуюся в них информацию не удается прочитать);</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w:t>
      </w:r>
      <w:proofErr w:type="spellStart"/>
      <w:r w:rsidRPr="00E23B02">
        <w:rPr>
          <w:rFonts w:ascii="Times New Roman" w:hAnsi="Times New Roman" w:cs="Times New Roman"/>
          <w:color w:val="000000"/>
          <w:sz w:val="28"/>
          <w:szCs w:val="28"/>
          <w:shd w:val="clear" w:color="auto" w:fill="FFFFFF"/>
        </w:rPr>
        <w:t>неподтверждение</w:t>
      </w:r>
      <w:proofErr w:type="spellEnd"/>
      <w:r w:rsidRPr="00E23B02">
        <w:rPr>
          <w:rFonts w:ascii="Times New Roman" w:hAnsi="Times New Roman" w:cs="Times New Roman"/>
          <w:color w:val="000000"/>
          <w:sz w:val="28"/>
          <w:szCs w:val="28"/>
          <w:shd w:val="clear" w:color="auto" w:fill="FFFFFF"/>
        </w:rPr>
        <w:t xml:space="preserve"> в результате проверки подлинности электронной подписи, используемой для подписания документов заявителем или представителем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Услуги, которые являются необходимыми и обязательными для предоставления муниципальной услуги, отсутствуют.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2.13. Порядок, размер и основания взимания государственной пошлины или иной платы, взимаемой за предоставление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Предоставление муниципальной услуги осуществляется бесплатно.</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2.14.1. Максимальное время ожидания в очереди при личной подаче заявления о предоставлении муниципальной услуги составляет не более 15 минут.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2.14.2. Предельная продолжительность ожидания в очереди при получении результата предоставления муниципальной услуги не превышает 15 минут.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w:t>
      </w:r>
      <w:r w:rsidRPr="00E23B02">
        <w:rPr>
          <w:rFonts w:ascii="Times New Roman" w:hAnsi="Times New Roman" w:cs="Times New Roman"/>
          <w:color w:val="000000"/>
          <w:sz w:val="28"/>
          <w:szCs w:val="28"/>
          <w:shd w:val="clear" w:color="auto" w:fill="FFFFFF"/>
        </w:rPr>
        <w:lastRenderedPageBreak/>
        <w:t>заполнения.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 Предоставление муниципальной услуги осуществляется в специально выделенных для этих целей помещениях Администрации (далее - помещения).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наименование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место нахождения и юридический адрес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режим работы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номера телефонов для справок Администрации;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2.15.9. В помещении приема и выдачи документов организуется работа справочных окон в количестве, обеспечивающем потребности граждан.</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2.15.10. Характеристики помещений приема и выдачи документов в части </w:t>
      </w:r>
      <w:r w:rsidRPr="00E23B02">
        <w:rPr>
          <w:rFonts w:ascii="Times New Roman" w:hAnsi="Times New Roman" w:cs="Times New Roman"/>
          <w:color w:val="000000"/>
          <w:sz w:val="28"/>
          <w:szCs w:val="28"/>
          <w:shd w:val="clear" w:color="auto" w:fill="FFFFFF"/>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2.15.11. Помещения приема выдачи документов оборудуются стендами (стойками), содержащими информацию о порядке предоставления муниципальных услуг.</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2.15.12. Помещение приема и выдачи документов </w:t>
      </w:r>
      <w:r w:rsidRPr="00E23B02">
        <w:rPr>
          <w:rFonts w:ascii="Times New Roman" w:hAnsi="Times New Roman" w:cs="Times New Roman"/>
          <w:b/>
          <w:bCs/>
          <w:color w:val="000000"/>
          <w:sz w:val="28"/>
          <w:szCs w:val="28"/>
          <w:shd w:val="clear" w:color="auto" w:fill="FFFFFF"/>
        </w:rPr>
        <w:t>может быть</w:t>
      </w:r>
      <w:r w:rsidRPr="00E23B02">
        <w:rPr>
          <w:rFonts w:ascii="Times New Roman" w:hAnsi="Times New Roman" w:cs="Times New Roman"/>
          <w:color w:val="000000"/>
          <w:sz w:val="28"/>
          <w:szCs w:val="28"/>
          <w:shd w:val="clear" w:color="auto" w:fill="FFFFFF"/>
        </w:rPr>
        <w:t>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2.15.13. Информационное табло размещается рядом </w:t>
      </w:r>
      <w:proofErr w:type="gramStart"/>
      <w:r w:rsidRPr="00E23B02">
        <w:rPr>
          <w:rFonts w:ascii="Times New Roman" w:hAnsi="Times New Roman" w:cs="Times New Roman"/>
          <w:color w:val="000000"/>
          <w:sz w:val="28"/>
          <w:szCs w:val="28"/>
          <w:shd w:val="clear" w:color="auto" w:fill="FFFFFF"/>
        </w:rPr>
        <w:t>со</w:t>
      </w:r>
      <w:proofErr w:type="gramEnd"/>
      <w:r w:rsidRPr="00E23B02">
        <w:rPr>
          <w:rFonts w:ascii="Times New Roman" w:hAnsi="Times New Roman" w:cs="Times New Roman"/>
          <w:color w:val="000000"/>
          <w:sz w:val="28"/>
          <w:szCs w:val="28"/>
          <w:shd w:val="clear" w:color="auto" w:fill="FFFFFF"/>
        </w:rPr>
        <w:t xml:space="preserve"> входом в помещение таким образом, чтобы обеспечить видимость максимально возможному количеству заинтересованных лиц.</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2.15.14. В местах для ожидания устанавливаются стулья (кресельные секции, кресла) для Заявителей (представителей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2.15.18. Для Заявителя (представителя Заявителя), находящегося на приеме, должно быть предусмотрено место для раскладки документов.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наличие выделенной стоянки автотранспортных сре</w:t>
      </w:r>
      <w:proofErr w:type="gramStart"/>
      <w:r w:rsidRPr="00E23B02">
        <w:rPr>
          <w:rFonts w:ascii="Times New Roman" w:hAnsi="Times New Roman" w:cs="Times New Roman"/>
          <w:color w:val="000000"/>
          <w:sz w:val="28"/>
          <w:szCs w:val="28"/>
          <w:shd w:val="clear" w:color="auto" w:fill="FFFFFF"/>
        </w:rPr>
        <w:t>дств дл</w:t>
      </w:r>
      <w:proofErr w:type="gramEnd"/>
      <w:r w:rsidRPr="00E23B02">
        <w:rPr>
          <w:rFonts w:ascii="Times New Roman" w:hAnsi="Times New Roman" w:cs="Times New Roman"/>
          <w:color w:val="000000"/>
          <w:sz w:val="28"/>
          <w:szCs w:val="28"/>
          <w:shd w:val="clear" w:color="auto" w:fill="FFFFFF"/>
        </w:rPr>
        <w:t>я инвалидов;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w:t>
      </w:r>
      <w:proofErr w:type="gramStart"/>
      <w:r w:rsidRPr="00E23B02">
        <w:rPr>
          <w:rFonts w:ascii="Times New Roman" w:hAnsi="Times New Roman" w:cs="Times New Roman"/>
          <w:color w:val="000000"/>
          <w:sz w:val="28"/>
          <w:szCs w:val="28"/>
          <w:shd w:val="clear" w:color="auto" w:fill="FFFFFF"/>
        </w:rPr>
        <w:t xml:space="preserve">обеспечение возможности беспрепятственного доступа к помещениям, в которых предоставляется муниципальная услуга, к местам ожидания и </w:t>
      </w:r>
      <w:r w:rsidRPr="00E23B02">
        <w:rPr>
          <w:rFonts w:ascii="Times New Roman" w:hAnsi="Times New Roman" w:cs="Times New Roman"/>
          <w:color w:val="000000"/>
          <w:sz w:val="28"/>
          <w:szCs w:val="28"/>
          <w:shd w:val="clear" w:color="auto" w:fill="FFFFFF"/>
        </w:rPr>
        <w:lastRenderedPageBreak/>
        <w:t>приема, в том числе наличие поручней, пандусов, раздвижных дверей, доступных входных групп, санитарно-гигиенических помещений;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обеспечение достаточной ширины дверных проемов, лестничных маршей, площадок;</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w:t>
      </w:r>
      <w:proofErr w:type="gramStart"/>
      <w:r w:rsidRPr="00E23B02">
        <w:rPr>
          <w:rFonts w:ascii="Times New Roman" w:hAnsi="Times New Roman" w:cs="Times New Roman"/>
          <w:color w:val="000000"/>
          <w:sz w:val="28"/>
          <w:szCs w:val="28"/>
          <w:shd w:val="clear" w:color="auto" w:fill="FFFFFF"/>
        </w:rPr>
        <w:t>размещение информации с учетом ограничения жизнедеятельности инвалидов;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сопровождение инвалидов, имеющих стойкие расстройства функции зрения и самостоятельного передвижения, и оказание им помощи;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оказание сотрудниками Администрации помощи инвалидам в преодолении барьеров, мешающих получению ими услуги наравне с другими лицами.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2.16.</w:t>
      </w:r>
      <w:proofErr w:type="gramEnd"/>
      <w:r w:rsidRPr="00E23B02">
        <w:rPr>
          <w:rFonts w:ascii="Times New Roman" w:hAnsi="Times New Roman" w:cs="Times New Roman"/>
          <w:color w:val="000000"/>
          <w:sz w:val="28"/>
          <w:szCs w:val="28"/>
          <w:shd w:val="clear" w:color="auto" w:fill="FFFFFF"/>
        </w:rPr>
        <w:t xml:space="preserve">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2.16.1. Показателями доступности предоставления муниципальной услуги являются: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транспортная доступность к местам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размещение информации о порядке предоставления муниципальной услуги на официальном сайте администрации муниципального образования – </w:t>
      </w:r>
      <w:proofErr w:type="spellStart"/>
      <w:r w:rsidR="009522D7" w:rsidRPr="00E23B02">
        <w:rPr>
          <w:rFonts w:ascii="Times New Roman" w:hAnsi="Times New Roman" w:cs="Times New Roman"/>
          <w:color w:val="000000"/>
          <w:sz w:val="28"/>
          <w:szCs w:val="28"/>
          <w:shd w:val="clear" w:color="auto" w:fill="FFFFFF"/>
        </w:rPr>
        <w:t>Тюнинское</w:t>
      </w:r>
      <w:proofErr w:type="spellEnd"/>
      <w:r w:rsidRPr="00E23B02">
        <w:rPr>
          <w:rFonts w:ascii="Times New Roman" w:hAnsi="Times New Roman" w:cs="Times New Roman"/>
          <w:color w:val="000000"/>
          <w:sz w:val="28"/>
          <w:szCs w:val="28"/>
          <w:shd w:val="clear" w:color="auto" w:fill="FFFFFF"/>
        </w:rPr>
        <w:t xml:space="preserve"> сельское поселение </w:t>
      </w:r>
      <w:proofErr w:type="spellStart"/>
      <w:r w:rsidRPr="00E23B02">
        <w:rPr>
          <w:rFonts w:ascii="Times New Roman" w:hAnsi="Times New Roman" w:cs="Times New Roman"/>
          <w:color w:val="000000"/>
          <w:sz w:val="28"/>
          <w:szCs w:val="28"/>
          <w:shd w:val="clear" w:color="auto" w:fill="FFFFFF"/>
        </w:rPr>
        <w:t>Рогнединский</w:t>
      </w:r>
      <w:proofErr w:type="spellEnd"/>
      <w:r w:rsidRPr="00E23B02">
        <w:rPr>
          <w:rFonts w:ascii="Times New Roman" w:hAnsi="Times New Roman" w:cs="Times New Roman"/>
          <w:color w:val="000000"/>
          <w:sz w:val="28"/>
          <w:szCs w:val="28"/>
          <w:shd w:val="clear" w:color="auto" w:fill="FFFFFF"/>
        </w:rPr>
        <w:t xml:space="preserve"> муниципальный район Брянской области, информационных стендах, Едином портале.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2.16.2. Показателями качества предоставления муниципальной услуги являются: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соблюдение сроков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соблюдения установленного времени ожидания в очереди при подаче заявления и при получении результата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lastRenderedPageBreak/>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2.17.1. В многофункциональных центрах муниципальная услуга не оказывается.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2.17.2. Заявители (представители Заявителя) имеют возможность получения муниципальной услуги в электронной форме с использованием Единого портала в части: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получения информации о порядке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3.1. </w:t>
      </w:r>
      <w:proofErr w:type="gramStart"/>
      <w:r w:rsidRPr="00E23B02">
        <w:rPr>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а) прием и регистрация заявления и документов, необходимых для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б) обработка и предварительное рассмотрение документов, необходимых для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в) формирование и направление межведомственных запросов в органы (организации), участвующие в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д) определение возможности присвоения или аннулирования адреса объекта адресации;</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ж) направление оператору федеральной информационной адресной системы </w:t>
      </w:r>
      <w:r w:rsidRPr="00E23B02">
        <w:rPr>
          <w:rFonts w:ascii="Times New Roman" w:hAnsi="Times New Roman" w:cs="Times New Roman"/>
          <w:color w:val="000000"/>
          <w:sz w:val="28"/>
          <w:szCs w:val="28"/>
          <w:shd w:val="clear" w:color="auto" w:fill="FFFFFF"/>
        </w:rPr>
        <w:lastRenderedPageBreak/>
        <w:t>сведений для внесения в государственный адресный реестр;</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з) выдача заявителю результата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t>3.2. Административная процедура по приему заявления и документов.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3.2.2. </w:t>
      </w:r>
      <w:proofErr w:type="gramStart"/>
      <w:r w:rsidRPr="00E23B02">
        <w:rPr>
          <w:rFonts w:ascii="Times New Roman" w:hAnsi="Times New Roman" w:cs="Times New Roman"/>
          <w:color w:val="000000"/>
          <w:sz w:val="28"/>
          <w:szCs w:val="28"/>
          <w:shd w:val="clear" w:color="auto" w:fill="FFFFFF"/>
        </w:rPr>
        <w:t>Должностное лицо, ответственное за прием документов: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устанавливает предмет обращения;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устанавливает соответствие личности заявителя документу, удостоверяющему личность (в случае, если заявителем является физическое лицо);</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 осуществляет сверку копий представленных документов с их оригиналами;</w:t>
      </w:r>
      <w:proofErr w:type="gramEnd"/>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7) осуществляет прием заявления и документов и вручает расписку о приеме документов;</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3.2.3. Максимальный срок административной процедуры не может превышать 1 рабочий день со дня их поступления в Администрацию.</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Способом фиксации результата исполнения административной процедуры является составление описи принятых у заявителя документов.</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lastRenderedPageBreak/>
        <w:t>3.3. Обработка и предварительное рассмотрение документов, необходимых для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3.3.2. Должностное лицо Администрации, ответственное за предоставление муниципальной услуги, осуществляет следующие действия: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3.3.3. </w:t>
      </w:r>
      <w:proofErr w:type="gramStart"/>
      <w:r w:rsidRPr="00E23B02">
        <w:rPr>
          <w:rFonts w:ascii="Times New Roman" w:hAnsi="Times New Roman" w:cs="Times New Roman"/>
          <w:color w:val="000000"/>
          <w:sz w:val="28"/>
          <w:szCs w:val="28"/>
          <w:shd w:val="clear" w:color="auto" w:fill="FFFFFF"/>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 передача должностному лицу Администрации, ответственному за </w:t>
      </w:r>
      <w:r w:rsidRPr="00E23B02">
        <w:rPr>
          <w:rFonts w:ascii="Times New Roman" w:hAnsi="Times New Roman" w:cs="Times New Roman"/>
          <w:color w:val="000000"/>
          <w:sz w:val="28"/>
          <w:szCs w:val="28"/>
          <w:shd w:val="clear" w:color="auto" w:fill="FFFFFF"/>
        </w:rPr>
        <w:lastRenderedPageBreak/>
        <w:t>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подготовка проекта решения об отказе в предоставлении и направление его главе Администрации;</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3.3.4. Способом фиксации является: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сформированное личное дело заявителя.</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t>3.4. Формирование и направление межведомственных запросов в органы (организации), участвующие в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При предоставлении заявителем (представителем заявителя) самостоятельно документов, установленных пунктом 2.9.1. Регламента, межведомственное электронное взаимодействие не проводится.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При непредставлении документов, установленных пунктом 2.9.1. Регламента, </w:t>
      </w:r>
      <w:r w:rsidRPr="00E23B02">
        <w:rPr>
          <w:rFonts w:ascii="Times New Roman" w:hAnsi="Times New Roman" w:cs="Times New Roman"/>
          <w:color w:val="000000"/>
          <w:sz w:val="28"/>
          <w:szCs w:val="28"/>
          <w:shd w:val="clear" w:color="auto" w:fill="FFFFFF"/>
        </w:rPr>
        <w:lastRenderedPageBreak/>
        <w:t xml:space="preserve">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rsidRPr="00E23B02">
        <w:rPr>
          <w:rFonts w:ascii="Times New Roman" w:hAnsi="Times New Roman" w:cs="Times New Roman"/>
          <w:color w:val="000000"/>
          <w:sz w:val="28"/>
          <w:szCs w:val="28"/>
          <w:shd w:val="clear" w:color="auto" w:fill="FFFFFF"/>
        </w:rPr>
        <w:t>находятся</w:t>
      </w:r>
      <w:proofErr w:type="gramEnd"/>
      <w:r w:rsidRPr="00E23B02">
        <w:rPr>
          <w:rFonts w:ascii="Times New Roman" w:hAnsi="Times New Roman" w:cs="Times New Roman"/>
          <w:color w:val="000000"/>
          <w:sz w:val="28"/>
          <w:szCs w:val="28"/>
          <w:shd w:val="clear" w:color="auto" w:fill="FFFFFF"/>
        </w:rP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t>3.5. Определение возможности присвоения, аннулирования адреса объекту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lastRenderedPageBreak/>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3.5.3. Максимальный срок выполнения административной процедуры не может превышать 4 рабочих дня.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3.5.4. Критерием принятия решения является наличие оснований для присвоения или аннулирования адреса объекту адресации.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3.5.5. Результатом административной процедуры является заявление о возможности присвоения объекту адресации адреса или аннулирования его адреса.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3.5.6. Способом фиксации результата административной процедуры является фиксация факта передачи личного дела и заявления на рассмотрение главе администрации </w:t>
      </w:r>
      <w:proofErr w:type="spellStart"/>
      <w:r w:rsidR="009522D7" w:rsidRPr="00E23B02">
        <w:rPr>
          <w:rFonts w:ascii="Times New Roman" w:hAnsi="Times New Roman" w:cs="Times New Roman"/>
          <w:color w:val="000000"/>
          <w:sz w:val="28"/>
          <w:szCs w:val="28"/>
          <w:shd w:val="clear" w:color="auto" w:fill="FFFFFF"/>
        </w:rPr>
        <w:t>Тюнинского</w:t>
      </w:r>
      <w:proofErr w:type="spellEnd"/>
      <w:r w:rsidRPr="00E23B02">
        <w:rPr>
          <w:rFonts w:ascii="Times New Roman" w:hAnsi="Times New Roman" w:cs="Times New Roman"/>
          <w:color w:val="000000"/>
          <w:sz w:val="28"/>
          <w:szCs w:val="28"/>
          <w:shd w:val="clear" w:color="auto" w:fill="FFFFFF"/>
        </w:rPr>
        <w:t xml:space="preserve"> сельского поселения Брянской области.</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w:t>
      </w:r>
      <w:proofErr w:type="spellStart"/>
      <w:r w:rsidR="009522D7" w:rsidRPr="00E23B02">
        <w:rPr>
          <w:rFonts w:ascii="Times New Roman" w:hAnsi="Times New Roman" w:cs="Times New Roman"/>
          <w:color w:val="000000"/>
          <w:sz w:val="28"/>
          <w:szCs w:val="28"/>
          <w:shd w:val="clear" w:color="auto" w:fill="FFFFFF"/>
        </w:rPr>
        <w:t>Тюнинского</w:t>
      </w:r>
      <w:proofErr w:type="spellEnd"/>
      <w:r w:rsidRPr="00E23B02">
        <w:rPr>
          <w:rFonts w:ascii="Times New Roman" w:hAnsi="Times New Roman" w:cs="Times New Roman"/>
          <w:color w:val="000000"/>
          <w:sz w:val="28"/>
          <w:szCs w:val="28"/>
          <w:shd w:val="clear" w:color="auto" w:fill="FFFFFF"/>
        </w:rPr>
        <w:t xml:space="preserve"> сельского поселения Брянской области проекта распоряжения о предоставлении муниципальной услуги заявителю (представителю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3.6.2. Решение о предоставлении (об отказе в предоставлении) муниципальной услуги принимается главой </w:t>
      </w:r>
      <w:proofErr w:type="spellStart"/>
      <w:r w:rsidRPr="00E23B02">
        <w:rPr>
          <w:rFonts w:ascii="Times New Roman" w:hAnsi="Times New Roman" w:cs="Times New Roman"/>
          <w:color w:val="000000"/>
          <w:sz w:val="28"/>
          <w:szCs w:val="28"/>
          <w:shd w:val="clear" w:color="auto" w:fill="FFFFFF"/>
        </w:rPr>
        <w:t>администрации</w:t>
      </w:r>
      <w:r w:rsidR="009522D7" w:rsidRPr="00E23B02">
        <w:rPr>
          <w:rFonts w:ascii="Times New Roman" w:hAnsi="Times New Roman" w:cs="Times New Roman"/>
          <w:color w:val="000000"/>
          <w:sz w:val="28"/>
          <w:szCs w:val="28"/>
          <w:shd w:val="clear" w:color="auto" w:fill="FFFFFF"/>
        </w:rPr>
        <w:t>Тюнинского</w:t>
      </w:r>
      <w:proofErr w:type="spellEnd"/>
      <w:r w:rsidRPr="00E23B02">
        <w:rPr>
          <w:rFonts w:ascii="Times New Roman" w:hAnsi="Times New Roman" w:cs="Times New Roman"/>
          <w:color w:val="000000"/>
          <w:sz w:val="28"/>
          <w:szCs w:val="28"/>
          <w:shd w:val="clear" w:color="auto" w:fill="FFFFFF"/>
        </w:rPr>
        <w:t xml:space="preserve"> сельского поселения Брянской области и утверждается распоряжением.</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w:t>
      </w:r>
      <w:r w:rsidRPr="00E23B02">
        <w:rPr>
          <w:rFonts w:ascii="Times New Roman" w:hAnsi="Times New Roman" w:cs="Times New Roman"/>
          <w:color w:val="000000"/>
          <w:sz w:val="28"/>
          <w:szCs w:val="28"/>
          <w:shd w:val="clear" w:color="auto" w:fill="FFFFFF"/>
        </w:rPr>
        <w:lastRenderedPageBreak/>
        <w:t>муниципальной услуги не может превышать 3 рабочих дня.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распоряжение администрации </w:t>
      </w:r>
      <w:proofErr w:type="spellStart"/>
      <w:r w:rsidR="009522D7" w:rsidRPr="00E23B02">
        <w:rPr>
          <w:rFonts w:ascii="Times New Roman" w:hAnsi="Times New Roman" w:cs="Times New Roman"/>
          <w:color w:val="000000"/>
          <w:sz w:val="28"/>
          <w:szCs w:val="28"/>
          <w:shd w:val="clear" w:color="auto" w:fill="FFFFFF"/>
        </w:rPr>
        <w:t>Тюнинского</w:t>
      </w:r>
      <w:proofErr w:type="spellEnd"/>
      <w:r w:rsidRPr="00E23B02">
        <w:rPr>
          <w:rFonts w:ascii="Times New Roman" w:hAnsi="Times New Roman" w:cs="Times New Roman"/>
          <w:color w:val="000000"/>
          <w:sz w:val="28"/>
          <w:szCs w:val="28"/>
          <w:shd w:val="clear" w:color="auto" w:fill="FFFFFF"/>
        </w:rPr>
        <w:t xml:space="preserve"> сельского поселения Брянской области о предоставлении муниципальной услуги либо уведомление об отказе в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распоряжением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t>3.7. Исправление допущенных опечаток и ошибок в выданных в результате муниципальной услуги документах</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3.7.1. </w:t>
      </w:r>
      <w:proofErr w:type="gramStart"/>
      <w:r w:rsidRPr="00E23B02">
        <w:rPr>
          <w:rFonts w:ascii="Times New Roman" w:hAnsi="Times New Roman" w:cs="Times New Roman"/>
          <w:color w:val="000000"/>
          <w:sz w:val="28"/>
          <w:szCs w:val="28"/>
          <w:shd w:val="clear" w:color="auto" w:fill="FFFFFF"/>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настоящего Регламента (далее - результат муниципальной услуги), является получение Администрацией заявления об исправлении технической ошибки.</w:t>
      </w:r>
      <w:proofErr w:type="gramEnd"/>
      <w:r w:rsidRPr="00E23B02">
        <w:rPr>
          <w:rFonts w:ascii="Times New Roman" w:hAnsi="Times New Roman" w:cs="Times New Roman"/>
          <w:color w:val="000000"/>
          <w:sz w:val="28"/>
          <w:szCs w:val="28"/>
          <w:shd w:val="clear" w:color="auto" w:fill="FFFFFF"/>
        </w:rP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пунктом 3.2.2. настоящего Регламента.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3.7.2. При обращении об исправлении технической ошибки заявитель представляет:</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заявление об исправлении технической ошибки (рекомендуемая форма в Приложении №2 к настоящему Регламенту);</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документы, подтверждающие наличие в выданном результате предоставления муниципальной услуги технической ошибки.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 xml:space="preserve">В случае наличия технической ошибки в выданном в результате </w:t>
      </w:r>
      <w:r w:rsidRPr="00E23B02">
        <w:rPr>
          <w:rFonts w:ascii="Times New Roman" w:hAnsi="Times New Roman" w:cs="Times New Roman"/>
          <w:color w:val="000000"/>
          <w:sz w:val="28"/>
          <w:szCs w:val="28"/>
          <w:shd w:val="clear" w:color="auto" w:fill="FFFFFF"/>
        </w:rPr>
        <w:lastRenderedPageBreak/>
        <w:t>предоставления 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пунктом 3.6.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w:t>
      </w:r>
      <w:proofErr w:type="gramEnd"/>
      <w:r w:rsidRPr="00E23B02">
        <w:rPr>
          <w:rFonts w:ascii="Times New Roman" w:hAnsi="Times New Roman" w:cs="Times New Roman"/>
          <w:color w:val="000000"/>
          <w:sz w:val="28"/>
          <w:szCs w:val="28"/>
          <w:shd w:val="clear" w:color="auto" w:fill="FFFFFF"/>
        </w:rPr>
        <w:t xml:space="preserve"> Администрации. При этом проект результата услуги подлежит утверждению (подписанию) заместителем главы района в течение 1 рабочего дня со дня поступления к нему указанного документа.</w:t>
      </w:r>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w:t>
      </w:r>
      <w:proofErr w:type="gramEnd"/>
      <w:r w:rsidRPr="00E23B02">
        <w:rPr>
          <w:rFonts w:ascii="Times New Roman" w:hAnsi="Times New Roman" w:cs="Times New Roman"/>
          <w:color w:val="000000"/>
          <w:sz w:val="28"/>
          <w:szCs w:val="28"/>
          <w:shd w:val="clear" w:color="auto" w:fill="FFFFFF"/>
        </w:rPr>
        <w:t xml:space="preserve"> При этом проект уведомления подлежит утверждению (подписанию) заместителем главы района в течение 1 рабочего дня со дня поступления к нему указанного документа.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3.7.4. </w:t>
      </w:r>
      <w:proofErr w:type="gramStart"/>
      <w:r w:rsidRPr="00E23B02">
        <w:rPr>
          <w:rFonts w:ascii="Times New Roman" w:hAnsi="Times New Roman" w:cs="Times New Roman"/>
          <w:color w:val="000000"/>
          <w:sz w:val="28"/>
          <w:szCs w:val="28"/>
          <w:shd w:val="clear" w:color="auto" w:fill="FFFFFF"/>
        </w:rPr>
        <w:t>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t>3.8 Направление оператору федеральной информационной адресной системы сведений для внесения в государственный адресный реестр.</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3.8.1.</w:t>
      </w:r>
      <w:proofErr w:type="gramEnd"/>
      <w:r w:rsidRPr="00E23B02">
        <w:rPr>
          <w:rFonts w:ascii="Times New Roman" w:hAnsi="Times New Roman" w:cs="Times New Roman"/>
          <w:color w:val="000000"/>
          <w:sz w:val="28"/>
          <w:szCs w:val="28"/>
          <w:shd w:val="clear" w:color="auto" w:fill="FFFFFF"/>
        </w:rPr>
        <w:t xml:space="preserve">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распоряжения администрации </w:t>
      </w:r>
      <w:r w:rsidR="009522D7" w:rsidRPr="00E23B02">
        <w:rPr>
          <w:rFonts w:ascii="Times New Roman" w:hAnsi="Times New Roman" w:cs="Times New Roman"/>
          <w:color w:val="000000"/>
          <w:sz w:val="28"/>
          <w:szCs w:val="28"/>
          <w:shd w:val="clear" w:color="auto" w:fill="FFFFFF"/>
        </w:rPr>
        <w:t>Тюнинского</w:t>
      </w:r>
      <w:r w:rsidRPr="00E23B02">
        <w:rPr>
          <w:rFonts w:ascii="Times New Roman" w:hAnsi="Times New Roman" w:cs="Times New Roman"/>
          <w:color w:val="000000"/>
          <w:sz w:val="28"/>
          <w:szCs w:val="28"/>
          <w:shd w:val="clear" w:color="auto" w:fill="FFFFFF"/>
        </w:rPr>
        <w:t xml:space="preserve"> сельского поселения Брянской области.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3.8.2. Максимальный срок выполнения административной процедуры не может превышать 3 рабочих дня.</w:t>
      </w:r>
      <w:r w:rsidRPr="00E23B02">
        <w:rPr>
          <w:rFonts w:ascii="Times New Roman" w:hAnsi="Times New Roman" w:cs="Times New Roman"/>
          <w:color w:val="000000"/>
          <w:sz w:val="28"/>
          <w:szCs w:val="28"/>
        </w:rPr>
        <w:br/>
      </w:r>
      <w:r w:rsidRPr="00E23B02">
        <w:rPr>
          <w:rFonts w:ascii="Times New Roman" w:hAnsi="Times New Roman" w:cs="Times New Roman"/>
          <w:i/>
          <w:iCs/>
          <w:color w:val="000000"/>
          <w:sz w:val="28"/>
          <w:szCs w:val="28"/>
          <w:shd w:val="clear" w:color="auto" w:fill="FFFFFF"/>
        </w:rPr>
        <w:t>3.9. Выдача заявителю результата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3.9.1. </w:t>
      </w:r>
      <w:proofErr w:type="gramStart"/>
      <w:r w:rsidRPr="00E23B02">
        <w:rPr>
          <w:rFonts w:ascii="Times New Roman" w:hAnsi="Times New Roman" w:cs="Times New Roman"/>
          <w:color w:val="000000"/>
          <w:sz w:val="28"/>
          <w:szCs w:val="28"/>
          <w:shd w:val="clear" w:color="auto" w:fill="FFFFFF"/>
        </w:rPr>
        <w:t xml:space="preserve">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распоряжения администрации о предоставлении муниципальной услуги заявителю и уведомления из </w:t>
      </w:r>
      <w:r w:rsidRPr="00E23B02">
        <w:rPr>
          <w:rFonts w:ascii="Times New Roman" w:hAnsi="Times New Roman" w:cs="Times New Roman"/>
          <w:color w:val="000000"/>
          <w:sz w:val="28"/>
          <w:szCs w:val="28"/>
          <w:shd w:val="clear" w:color="auto" w:fill="FFFFFF"/>
        </w:rPr>
        <w:lastRenderedPageBreak/>
        <w:t>территориального структурного отделениями ФНС России о присвоении объекту адресации</w:t>
      </w:r>
      <w:r>
        <w:rPr>
          <w:rFonts w:ascii="Tahoma" w:hAnsi="Tahoma" w:cs="Tahoma"/>
          <w:color w:val="000000"/>
          <w:sz w:val="20"/>
          <w:szCs w:val="20"/>
          <w:shd w:val="clear" w:color="auto" w:fill="FFFFFF"/>
        </w:rPr>
        <w:t xml:space="preserve"> </w:t>
      </w:r>
      <w:r w:rsidRPr="00E23B02">
        <w:rPr>
          <w:rFonts w:ascii="Times New Roman" w:hAnsi="Times New Roman" w:cs="Times New Roman"/>
          <w:color w:val="000000"/>
          <w:sz w:val="28"/>
          <w:szCs w:val="28"/>
          <w:shd w:val="clear" w:color="auto" w:fill="FFFFFF"/>
        </w:rPr>
        <w:t>уникального номера.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3.9.2.</w:t>
      </w:r>
      <w:proofErr w:type="gramEnd"/>
      <w:r w:rsidRPr="00E23B02">
        <w:rPr>
          <w:rFonts w:ascii="Times New Roman" w:hAnsi="Times New Roman" w:cs="Times New Roman"/>
          <w:color w:val="000000"/>
          <w:sz w:val="28"/>
          <w:szCs w:val="28"/>
          <w:shd w:val="clear" w:color="auto" w:fill="FFFFFF"/>
        </w:rPr>
        <w:t xml:space="preserve">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 Порядок и формы </w:t>
      </w:r>
      <w:proofErr w:type="gramStart"/>
      <w:r w:rsidRPr="00E23B02">
        <w:rPr>
          <w:rFonts w:ascii="Times New Roman" w:hAnsi="Times New Roman" w:cs="Times New Roman"/>
          <w:color w:val="000000"/>
          <w:sz w:val="28"/>
          <w:szCs w:val="28"/>
          <w:shd w:val="clear" w:color="auto" w:fill="FFFFFF"/>
        </w:rPr>
        <w:t>контроля за</w:t>
      </w:r>
      <w:proofErr w:type="gramEnd"/>
      <w:r w:rsidRPr="00E23B02">
        <w:rPr>
          <w:rFonts w:ascii="Times New Roman" w:hAnsi="Times New Roman" w:cs="Times New Roman"/>
          <w:color w:val="000000"/>
          <w:sz w:val="28"/>
          <w:szCs w:val="28"/>
          <w:shd w:val="clear" w:color="auto" w:fill="FFFFFF"/>
        </w:rPr>
        <w:t xml:space="preserve"> исполнением административного регламента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4.1. Порядок осуществления текущего </w:t>
      </w:r>
      <w:proofErr w:type="gramStart"/>
      <w:r w:rsidRPr="00E23B02">
        <w:rPr>
          <w:rFonts w:ascii="Times New Roman" w:hAnsi="Times New Roman" w:cs="Times New Roman"/>
          <w:color w:val="000000"/>
          <w:sz w:val="28"/>
          <w:szCs w:val="28"/>
          <w:shd w:val="clear" w:color="auto" w:fill="FFFFFF"/>
        </w:rPr>
        <w:t>контроля за</w:t>
      </w:r>
      <w:proofErr w:type="gramEnd"/>
      <w:r w:rsidRPr="00E23B02">
        <w:rPr>
          <w:rFonts w:ascii="Times New Roman" w:hAnsi="Times New Roman" w:cs="Times New Roman"/>
          <w:color w:val="000000"/>
          <w:sz w:val="28"/>
          <w:szCs w:val="28"/>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4.1.1. Администрация организует и осуществляет </w:t>
      </w:r>
      <w:proofErr w:type="gramStart"/>
      <w:r w:rsidRPr="00E23B02">
        <w:rPr>
          <w:rFonts w:ascii="Times New Roman" w:hAnsi="Times New Roman" w:cs="Times New Roman"/>
          <w:color w:val="000000"/>
          <w:sz w:val="28"/>
          <w:szCs w:val="28"/>
          <w:shd w:val="clear" w:color="auto" w:fill="FFFFFF"/>
        </w:rPr>
        <w:t>контроль за</w:t>
      </w:r>
      <w:proofErr w:type="gramEnd"/>
      <w:r w:rsidRPr="00E23B02">
        <w:rPr>
          <w:rFonts w:ascii="Times New Roman" w:hAnsi="Times New Roman" w:cs="Times New Roman"/>
          <w:color w:val="000000"/>
          <w:sz w:val="28"/>
          <w:szCs w:val="28"/>
          <w:shd w:val="clear" w:color="auto" w:fill="FFFFFF"/>
        </w:rPr>
        <w:t xml:space="preserve"> полнотой и качеством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4.2. Порядок и периодичность осуществления плановых и внеплановых проверок полноты и качества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4.2.1. </w:t>
      </w:r>
      <w:proofErr w:type="gramStart"/>
      <w:r w:rsidRPr="00E23B02">
        <w:rPr>
          <w:rFonts w:ascii="Times New Roman" w:hAnsi="Times New Roman" w:cs="Times New Roman"/>
          <w:color w:val="000000"/>
          <w:sz w:val="28"/>
          <w:szCs w:val="28"/>
          <w:shd w:val="clear" w:color="auto" w:fill="FFFFFF"/>
        </w:rPr>
        <w:t>Контроль за</w:t>
      </w:r>
      <w:proofErr w:type="gramEnd"/>
      <w:r w:rsidRPr="00E23B02">
        <w:rPr>
          <w:rFonts w:ascii="Times New Roman" w:hAnsi="Times New Roman" w:cs="Times New Roman"/>
          <w:color w:val="000000"/>
          <w:sz w:val="28"/>
          <w:szCs w:val="28"/>
          <w:shd w:val="clear" w:color="auto" w:fill="FFFFFF"/>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4.2.3. Внеплановые проверки проводятся в связи с проверкой устранения </w:t>
      </w:r>
      <w:r w:rsidRPr="00E23B02">
        <w:rPr>
          <w:rFonts w:ascii="Times New Roman" w:hAnsi="Times New Roman" w:cs="Times New Roman"/>
          <w:color w:val="000000"/>
          <w:sz w:val="28"/>
          <w:szCs w:val="28"/>
          <w:shd w:val="clear" w:color="auto" w:fill="FFFFFF"/>
        </w:rPr>
        <w:lastRenderedPageBreak/>
        <w:t>ранее выявленных нарушений, а также в случае получения жалоб на действия (бездействие) должностных лиц.</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4.3.1. По результатам проведенных проверок в случае </w:t>
      </w:r>
      <w:proofErr w:type="gramStart"/>
      <w:r w:rsidRPr="00E23B02">
        <w:rPr>
          <w:rFonts w:ascii="Times New Roman" w:hAnsi="Times New Roman" w:cs="Times New Roman"/>
          <w:color w:val="000000"/>
          <w:sz w:val="28"/>
          <w:szCs w:val="28"/>
          <w:shd w:val="clear" w:color="auto" w:fill="FFFFFF"/>
        </w:rPr>
        <w:t>выявления нарушений соблюдения положений административного регламента</w:t>
      </w:r>
      <w:proofErr w:type="gramEnd"/>
      <w:r w:rsidRPr="00E23B02">
        <w:rPr>
          <w:rFonts w:ascii="Times New Roman" w:hAnsi="Times New Roman" w:cs="Times New Roman"/>
          <w:color w:val="000000"/>
          <w:sz w:val="28"/>
          <w:szCs w:val="28"/>
          <w:shd w:val="clear" w:color="auto" w:fill="FFFFFF"/>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4.4. Положения, характеризующие требования к порядку и формам </w:t>
      </w:r>
      <w:proofErr w:type="gramStart"/>
      <w:r w:rsidRPr="00E23B02">
        <w:rPr>
          <w:rFonts w:ascii="Times New Roman" w:hAnsi="Times New Roman" w:cs="Times New Roman"/>
          <w:color w:val="000000"/>
          <w:sz w:val="28"/>
          <w:szCs w:val="28"/>
          <w:shd w:val="clear" w:color="auto" w:fill="FFFFFF"/>
        </w:rPr>
        <w:t>контроля за</w:t>
      </w:r>
      <w:proofErr w:type="gramEnd"/>
      <w:r w:rsidRPr="00E23B02">
        <w:rPr>
          <w:rFonts w:ascii="Times New Roman" w:hAnsi="Times New Roman" w:cs="Times New Roman"/>
          <w:color w:val="000000"/>
          <w:sz w:val="28"/>
          <w:szCs w:val="28"/>
          <w:shd w:val="clear" w:color="auto" w:fill="FFFFFF"/>
        </w:rPr>
        <w:t xml:space="preserve"> предоставлением муниципальной услуги, в том числе со стороны граждан, их объединений и организаций.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4.4.1. Требованиями к порядку и формам </w:t>
      </w:r>
      <w:proofErr w:type="gramStart"/>
      <w:r w:rsidRPr="00E23B02">
        <w:rPr>
          <w:rFonts w:ascii="Times New Roman" w:hAnsi="Times New Roman" w:cs="Times New Roman"/>
          <w:color w:val="000000"/>
          <w:sz w:val="28"/>
          <w:szCs w:val="28"/>
          <w:shd w:val="clear" w:color="auto" w:fill="FFFFFF"/>
        </w:rPr>
        <w:t>контроля за</w:t>
      </w:r>
      <w:proofErr w:type="gramEnd"/>
      <w:r w:rsidRPr="00E23B02">
        <w:rPr>
          <w:rFonts w:ascii="Times New Roman" w:hAnsi="Times New Roman" w:cs="Times New Roman"/>
          <w:color w:val="000000"/>
          <w:sz w:val="28"/>
          <w:szCs w:val="28"/>
          <w:shd w:val="clear" w:color="auto" w:fill="FFFFFF"/>
        </w:rPr>
        <w:t xml:space="preserve"> предоставлением муниципальной услуги являются: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независимость;</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тщательность.</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4.4.2. Должностные лица, осуществляющие </w:t>
      </w:r>
      <w:proofErr w:type="gramStart"/>
      <w:r w:rsidRPr="00E23B02">
        <w:rPr>
          <w:rFonts w:ascii="Times New Roman" w:hAnsi="Times New Roman" w:cs="Times New Roman"/>
          <w:color w:val="000000"/>
          <w:sz w:val="28"/>
          <w:szCs w:val="28"/>
          <w:shd w:val="clear" w:color="auto" w:fill="FFFFFF"/>
        </w:rPr>
        <w:t>контроль за</w:t>
      </w:r>
      <w:proofErr w:type="gramEnd"/>
      <w:r w:rsidRPr="00E23B02">
        <w:rPr>
          <w:rFonts w:ascii="Times New Roman" w:hAnsi="Times New Roman" w:cs="Times New Roman"/>
          <w:color w:val="000000"/>
          <w:sz w:val="28"/>
          <w:szCs w:val="28"/>
          <w:shd w:val="clear" w:color="auto" w:fill="FFFFFF"/>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4.4.3. Тщательность осуществления </w:t>
      </w:r>
      <w:proofErr w:type="gramStart"/>
      <w:r w:rsidRPr="00E23B02">
        <w:rPr>
          <w:rFonts w:ascii="Times New Roman" w:hAnsi="Times New Roman" w:cs="Times New Roman"/>
          <w:color w:val="000000"/>
          <w:sz w:val="28"/>
          <w:szCs w:val="28"/>
          <w:shd w:val="clear" w:color="auto" w:fill="FFFFFF"/>
        </w:rPr>
        <w:t>контроля за</w:t>
      </w:r>
      <w:proofErr w:type="gramEnd"/>
      <w:r w:rsidRPr="00E23B02">
        <w:rPr>
          <w:rFonts w:ascii="Times New Roman" w:hAnsi="Times New Roman" w:cs="Times New Roman"/>
          <w:color w:val="000000"/>
          <w:sz w:val="28"/>
          <w:szCs w:val="28"/>
          <w:shd w:val="clear" w:color="auto" w:fill="FFFFFF"/>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4 административного регламента.</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5.1. </w:t>
      </w:r>
      <w:proofErr w:type="gramStart"/>
      <w:r w:rsidRPr="00E23B02">
        <w:rPr>
          <w:rFonts w:ascii="Times New Roman" w:hAnsi="Times New Roman" w:cs="Times New Roman"/>
          <w:color w:val="000000"/>
          <w:sz w:val="28"/>
          <w:szCs w:val="28"/>
          <w:shd w:val="clear" w:color="auto" w:fill="FFFFFF"/>
        </w:rPr>
        <w:t>Заявитель может обратиться с жалобой, в том числе в следующих случаях:</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 210-ФЗ;</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E23B02">
        <w:rPr>
          <w:rFonts w:ascii="Times New Roman" w:hAnsi="Times New Roman" w:cs="Times New Roman"/>
          <w:color w:val="000000"/>
          <w:sz w:val="28"/>
          <w:szCs w:val="28"/>
          <w:shd w:val="clear" w:color="auto" w:fill="FFFFFF"/>
        </w:rPr>
        <w:lastRenderedPageBreak/>
        <w:t>предоставления муниципальной услуги;</w:t>
      </w:r>
      <w:proofErr w:type="gramEnd"/>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5) нарушение срока или порядка выдачи документов по результатам предоставления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5.2. </w:t>
      </w:r>
      <w:proofErr w:type="gramStart"/>
      <w:r w:rsidRPr="00E23B02">
        <w:rPr>
          <w:rFonts w:ascii="Times New Roman" w:hAnsi="Times New Roman" w:cs="Times New Roman"/>
          <w:color w:val="000000"/>
          <w:sz w:val="28"/>
          <w:szCs w:val="28"/>
          <w:shd w:val="clear" w:color="auto" w:fill="FFFFFF"/>
        </w:rPr>
        <w:t>Жалоба должна содержать:</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организации,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r w:rsidRPr="00E23B02">
        <w:rPr>
          <w:rFonts w:ascii="Times New Roman" w:hAnsi="Times New Roman" w:cs="Times New Roman"/>
          <w:color w:val="000000"/>
          <w:sz w:val="28"/>
          <w:szCs w:val="28"/>
        </w:rPr>
        <w:br/>
      </w:r>
      <w:proofErr w:type="gramStart"/>
      <w:r w:rsidRPr="00E23B02">
        <w:rPr>
          <w:rFonts w:ascii="Times New Roman" w:hAnsi="Times New Roman" w:cs="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организации, предусмотренных частью 1.1 статьи 16 Федерального закона № 210-ФЗ, их работников;</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5.7. </w:t>
      </w:r>
      <w:proofErr w:type="gramStart"/>
      <w:r w:rsidRPr="00E23B02">
        <w:rPr>
          <w:rFonts w:ascii="Times New Roman" w:hAnsi="Times New Roman" w:cs="Times New Roman"/>
          <w:color w:val="000000"/>
          <w:sz w:val="28"/>
          <w:szCs w:val="28"/>
          <w:shd w:val="clear" w:color="auto" w:fill="FFFFFF"/>
        </w:rPr>
        <w:t xml:space="preserve">Жалоба, поступившая в орган, предоставляющий муниципальную услугу,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w:t>
      </w:r>
      <w:r w:rsidRPr="00E23B02">
        <w:rPr>
          <w:rFonts w:ascii="Times New Roman" w:hAnsi="Times New Roman" w:cs="Times New Roman"/>
          <w:color w:val="000000"/>
          <w:sz w:val="28"/>
          <w:szCs w:val="28"/>
          <w:shd w:val="clear" w:color="auto" w:fill="FFFFFF"/>
        </w:rPr>
        <w:lastRenderedPageBreak/>
        <w:t>либо в</w:t>
      </w:r>
      <w:proofErr w:type="gramEnd"/>
      <w:r w:rsidRPr="00E23B02">
        <w:rPr>
          <w:rFonts w:ascii="Times New Roman" w:hAnsi="Times New Roman" w:cs="Times New Roman"/>
          <w:color w:val="000000"/>
          <w:sz w:val="28"/>
          <w:szCs w:val="28"/>
          <w:shd w:val="clear" w:color="auto" w:fill="FFFFFF"/>
        </w:rPr>
        <w:t xml:space="preserve"> </w:t>
      </w:r>
      <w:proofErr w:type="gramStart"/>
      <w:r w:rsidRPr="00E23B02">
        <w:rPr>
          <w:rFonts w:ascii="Times New Roman" w:hAnsi="Times New Roman" w:cs="Times New Roman"/>
          <w:color w:val="000000"/>
          <w:sz w:val="28"/>
          <w:szCs w:val="28"/>
          <w:shd w:val="clear" w:color="auto" w:fill="FFFFFF"/>
        </w:rPr>
        <w:t>исправлении</w:t>
      </w:r>
      <w:proofErr w:type="gramEnd"/>
      <w:r w:rsidRPr="00E23B02">
        <w:rPr>
          <w:rFonts w:ascii="Times New Roman" w:hAnsi="Times New Roman" w:cs="Times New Roman"/>
          <w:color w:val="000000"/>
          <w:sz w:val="28"/>
          <w:szCs w:val="28"/>
          <w:shd w:val="clear" w:color="auto" w:fill="FFFFFF"/>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5.8. </w:t>
      </w:r>
      <w:proofErr w:type="gramStart"/>
      <w:r w:rsidRPr="00E23B02">
        <w:rPr>
          <w:rFonts w:ascii="Times New Roman" w:hAnsi="Times New Roman" w:cs="Times New Roman"/>
          <w:color w:val="000000"/>
          <w:sz w:val="28"/>
          <w:szCs w:val="28"/>
          <w:shd w:val="clear" w:color="auto" w:fill="FFFFFF"/>
        </w:rPr>
        <w:t>По результатам рассмотрения жалобы принимается одно из следующих решений:</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2) в удовлетворении жалобы отказывается.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5.9. Не позднее дня, следующего за днем принятия решения, указанного в 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3B02">
        <w:rPr>
          <w:rFonts w:ascii="Times New Roman" w:hAnsi="Times New Roman" w:cs="Times New Roman"/>
          <w:color w:val="000000"/>
          <w:sz w:val="28"/>
          <w:szCs w:val="28"/>
          <w:shd w:val="clear" w:color="auto" w:fill="FFFFFF"/>
        </w:rPr>
        <w:t>неудобства</w:t>
      </w:r>
      <w:proofErr w:type="gramEnd"/>
      <w:r w:rsidRPr="00E23B02">
        <w:rPr>
          <w:rFonts w:ascii="Times New Roman" w:hAnsi="Times New Roman" w:cs="Times New Roman"/>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5.9.2. В случае признания </w:t>
      </w:r>
      <w:proofErr w:type="gramStart"/>
      <w:r w:rsidRPr="00E23B02">
        <w:rPr>
          <w:rFonts w:ascii="Times New Roman" w:hAnsi="Times New Roman" w:cs="Times New Roman"/>
          <w:color w:val="000000"/>
          <w:sz w:val="28"/>
          <w:szCs w:val="28"/>
          <w:shd w:val="clear" w:color="auto" w:fill="FFFFFF"/>
        </w:rPr>
        <w:t>жалобы</w:t>
      </w:r>
      <w:proofErr w:type="gramEnd"/>
      <w:r w:rsidRPr="00E23B02">
        <w:rPr>
          <w:rFonts w:ascii="Times New Roman" w:hAnsi="Times New Roman" w:cs="Times New Roman"/>
          <w:color w:val="000000"/>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5.10. В случае установления в ходе или по результатам </w:t>
      </w:r>
      <w:proofErr w:type="gramStart"/>
      <w:r w:rsidRPr="00E23B02">
        <w:rPr>
          <w:rFonts w:ascii="Times New Roman" w:hAnsi="Times New Roman" w:cs="Times New Roman"/>
          <w:color w:val="000000"/>
          <w:sz w:val="28"/>
          <w:szCs w:val="28"/>
          <w:shd w:val="clear" w:color="auto" w:fill="FFFFFF"/>
        </w:rPr>
        <w:t>рассмотрения жалобы признаков состава административного правонарушения</w:t>
      </w:r>
      <w:proofErr w:type="gramEnd"/>
      <w:r w:rsidRPr="00E23B02">
        <w:rPr>
          <w:rFonts w:ascii="Times New Roman" w:hAnsi="Times New Roman" w:cs="Times New Roman"/>
          <w:color w:val="000000"/>
          <w:sz w:val="28"/>
          <w:szCs w:val="28"/>
          <w:shd w:val="clear" w:color="auto" w:fill="FFFFFF"/>
        </w:rPr>
        <w:t xml:space="preserve"> или преступления должностное лицо, работник, наделенные полномочиями по рассмотрению жалоб в соответствии с п. 5.1 настоящего раздела, незамедлительно направляют имеющиеся материалы в органы прокуратуры.</w:t>
      </w:r>
      <w:r w:rsidRPr="00E23B02">
        <w:rPr>
          <w:rFonts w:ascii="Times New Roman" w:hAnsi="Times New Roman" w:cs="Times New Roman"/>
          <w:color w:val="000000"/>
          <w:sz w:val="28"/>
          <w:szCs w:val="28"/>
        </w:rPr>
        <w:br/>
      </w:r>
      <w:r w:rsidRPr="00E23B02">
        <w:rPr>
          <w:rFonts w:ascii="Times New Roman" w:hAnsi="Times New Roman" w:cs="Times New Roman"/>
          <w:color w:val="000000"/>
          <w:sz w:val="28"/>
          <w:szCs w:val="28"/>
          <w:shd w:val="clear" w:color="auto" w:fill="FFFFFF"/>
        </w:rPr>
        <w:t xml:space="preserve">5.11. Положения настоящего Федерального закона, устанавливающие порядок рассмотрения жалоб на нарушения прав граждан и организаций при </w:t>
      </w:r>
      <w:bookmarkStart w:id="0" w:name="_GoBack"/>
      <w:bookmarkEnd w:id="0"/>
      <w:r w:rsidRPr="00E23B02">
        <w:rPr>
          <w:rFonts w:ascii="Times New Roman" w:hAnsi="Times New Roman" w:cs="Times New Roman"/>
          <w:color w:val="000000"/>
          <w:sz w:val="28"/>
          <w:szCs w:val="28"/>
          <w:shd w:val="clear" w:color="auto" w:fill="FFFFFF"/>
        </w:rPr>
        <w:t>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r w:rsidRPr="00E23B02">
        <w:rPr>
          <w:rFonts w:ascii="Times New Roman" w:hAnsi="Times New Roman" w:cs="Times New Roman"/>
          <w:color w:val="000000"/>
          <w:sz w:val="28"/>
          <w:szCs w:val="28"/>
        </w:rPr>
        <w:br/>
      </w:r>
    </w:p>
    <w:sectPr w:rsidR="00CB2CF0" w:rsidRPr="00E23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36"/>
    <w:rsid w:val="007C0936"/>
    <w:rsid w:val="009522D7"/>
    <w:rsid w:val="00A6628F"/>
    <w:rsid w:val="00CB2CF0"/>
    <w:rsid w:val="00E2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9150</Words>
  <Characters>52159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2022-10-28T07:53:00Z</dcterms:created>
  <dcterms:modified xsi:type="dcterms:W3CDTF">2022-11-01T08:02:00Z</dcterms:modified>
</cp:coreProperties>
</file>